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E133FA" w14:textId="77777777" w:rsidR="00570925" w:rsidRPr="007D256F" w:rsidRDefault="00867780" w:rsidP="00B301B1">
      <w:pPr>
        <w:jc w:val="center"/>
        <w:rPr>
          <w:rFonts w:ascii="Arial" w:hAnsi="Arial" w:cs="Arial"/>
        </w:rPr>
      </w:pPr>
      <w:r w:rsidRPr="007D256F">
        <w:rPr>
          <w:rFonts w:ascii="Arial" w:hAnsi="Arial" w:cs="Arial"/>
        </w:rPr>
        <w:object w:dxaOrig="14173" w:dyaOrig="6674" w14:anchorId="1EC6F2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5pt;height:48pt" o:ole="">
            <v:imagedata r:id="rId6" o:title=""/>
          </v:shape>
          <o:OLEObject Type="Embed" ProgID="MSPhotoEd.3" ShapeID="_x0000_i1025" DrawAspect="Content" ObjectID="_1652867322" r:id="rId7"/>
        </w:object>
      </w:r>
    </w:p>
    <w:p w14:paraId="4393F5EE" w14:textId="77777777" w:rsidR="00B301B1" w:rsidRDefault="00B301B1" w:rsidP="00913D5D">
      <w:pPr>
        <w:jc w:val="center"/>
        <w:rPr>
          <w:rFonts w:ascii="Arial" w:hAnsi="Arial" w:cs="Arial"/>
          <w:b/>
          <w:color w:val="365F91" w:themeColor="accent1" w:themeShade="BF"/>
        </w:rPr>
      </w:pPr>
    </w:p>
    <w:p w14:paraId="1E4E8BE5" w14:textId="77777777" w:rsidR="00913D5D" w:rsidRPr="007D256F" w:rsidRDefault="00B83CFB" w:rsidP="00913D5D">
      <w:pPr>
        <w:jc w:val="center"/>
        <w:rPr>
          <w:rFonts w:ascii="Arial" w:hAnsi="Arial" w:cs="Arial"/>
          <w:b/>
          <w:color w:val="365F91" w:themeColor="accent1" w:themeShade="BF"/>
        </w:rPr>
      </w:pPr>
      <w:r w:rsidRPr="007D256F">
        <w:rPr>
          <w:rFonts w:ascii="Arial" w:hAnsi="Arial" w:cs="Arial"/>
          <w:b/>
          <w:color w:val="365F91" w:themeColor="accent1" w:themeShade="BF"/>
        </w:rPr>
        <w:t xml:space="preserve">Invoicing </w:t>
      </w:r>
      <w:r w:rsidR="00913D5D" w:rsidRPr="007D256F">
        <w:rPr>
          <w:rFonts w:ascii="Arial" w:hAnsi="Arial" w:cs="Arial"/>
          <w:b/>
          <w:color w:val="365F91" w:themeColor="accent1" w:themeShade="BF"/>
        </w:rPr>
        <w:t>information</w:t>
      </w:r>
      <w:r w:rsidR="00B25C9A" w:rsidRPr="007D256F">
        <w:rPr>
          <w:rFonts w:ascii="Arial" w:hAnsi="Arial" w:cs="Arial"/>
          <w:b/>
          <w:color w:val="365F91" w:themeColor="accent1" w:themeShade="BF"/>
        </w:rPr>
        <w:t xml:space="preserve"> </w:t>
      </w:r>
      <w:r w:rsidR="00B25C9A" w:rsidRPr="007D256F">
        <w:rPr>
          <w:rFonts w:ascii="Arial" w:hAnsi="Arial" w:cs="Arial"/>
          <w:i/>
          <w:color w:val="365F91" w:themeColor="accent1" w:themeShade="BF"/>
        </w:rPr>
        <w:t>please read</w:t>
      </w:r>
    </w:p>
    <w:p w14:paraId="4659A144" w14:textId="77777777" w:rsidR="00486598" w:rsidRPr="007D256F" w:rsidRDefault="00486598" w:rsidP="006C5F10">
      <w:pPr>
        <w:pStyle w:val="Title"/>
        <w:rPr>
          <w:rFonts w:ascii="Arial" w:hAnsi="Arial" w:cs="Arial"/>
          <w:b/>
          <w:sz w:val="22"/>
          <w:szCs w:val="22"/>
        </w:rPr>
      </w:pPr>
    </w:p>
    <w:p w14:paraId="778C75B5" w14:textId="77777777" w:rsidR="00DC2D3B" w:rsidRPr="007D256F" w:rsidRDefault="00DC2D3B" w:rsidP="005133A9">
      <w:pPr>
        <w:pStyle w:val="Title"/>
        <w:jc w:val="both"/>
        <w:rPr>
          <w:rFonts w:ascii="Arial" w:hAnsi="Arial" w:cs="Arial"/>
          <w:b/>
          <w:sz w:val="22"/>
          <w:szCs w:val="22"/>
        </w:rPr>
      </w:pPr>
      <w:r w:rsidRPr="007D256F">
        <w:rPr>
          <w:rFonts w:ascii="Arial" w:hAnsi="Arial" w:cs="Arial"/>
          <w:b/>
          <w:sz w:val="22"/>
          <w:szCs w:val="22"/>
        </w:rPr>
        <w:t xml:space="preserve">Consultations with </w:t>
      </w:r>
      <w:r w:rsidR="00D65375" w:rsidRPr="007D256F">
        <w:rPr>
          <w:rFonts w:ascii="Arial" w:hAnsi="Arial" w:cs="Arial"/>
          <w:b/>
          <w:sz w:val="22"/>
          <w:szCs w:val="22"/>
        </w:rPr>
        <w:t xml:space="preserve">our </w:t>
      </w:r>
      <w:r w:rsidR="004B773E" w:rsidRPr="007D256F">
        <w:rPr>
          <w:rFonts w:ascii="Arial" w:hAnsi="Arial" w:cs="Arial"/>
          <w:b/>
          <w:sz w:val="22"/>
          <w:szCs w:val="22"/>
        </w:rPr>
        <w:t xml:space="preserve">Oncologists or Haematologist </w:t>
      </w:r>
    </w:p>
    <w:p w14:paraId="628C8FF2" w14:textId="77777777" w:rsidR="00DC2D3B" w:rsidRPr="007D256F" w:rsidRDefault="00DC2D3B" w:rsidP="005133A9">
      <w:pPr>
        <w:jc w:val="both"/>
        <w:rPr>
          <w:rFonts w:ascii="Arial" w:hAnsi="Arial" w:cs="Arial"/>
        </w:rPr>
      </w:pPr>
      <w:r w:rsidRPr="007D256F">
        <w:rPr>
          <w:rFonts w:ascii="Arial" w:hAnsi="Arial" w:cs="Arial"/>
        </w:rPr>
        <w:t xml:space="preserve">The cost of the consultation with the Oncologist </w:t>
      </w:r>
      <w:r w:rsidR="00D65375" w:rsidRPr="007D256F">
        <w:rPr>
          <w:rFonts w:ascii="Arial" w:hAnsi="Arial" w:cs="Arial"/>
        </w:rPr>
        <w:t xml:space="preserve">or Haematologist is </w:t>
      </w:r>
      <w:r w:rsidRPr="007D256F">
        <w:rPr>
          <w:rFonts w:ascii="Arial" w:hAnsi="Arial" w:cs="Arial"/>
        </w:rPr>
        <w:t xml:space="preserve">determined by the length of time that you spend with </w:t>
      </w:r>
      <w:r w:rsidR="00D65375" w:rsidRPr="007D256F">
        <w:rPr>
          <w:rFonts w:ascii="Arial" w:hAnsi="Arial" w:cs="Arial"/>
        </w:rPr>
        <w:t>them</w:t>
      </w:r>
      <w:r w:rsidRPr="007D256F">
        <w:rPr>
          <w:rFonts w:ascii="Arial" w:hAnsi="Arial" w:cs="Arial"/>
        </w:rPr>
        <w:t>.  The charges also reflect the time spent preparing for the consultation, collation of test results, preparing a treatment plan</w:t>
      </w:r>
      <w:r w:rsidR="00F446AD" w:rsidRPr="007D256F">
        <w:rPr>
          <w:rFonts w:ascii="Arial" w:hAnsi="Arial" w:cs="Arial"/>
        </w:rPr>
        <w:t>, and correspondence with other relevant carers</w:t>
      </w:r>
      <w:r w:rsidR="00B72738" w:rsidRPr="007D256F">
        <w:rPr>
          <w:rFonts w:ascii="Arial" w:hAnsi="Arial" w:cs="Arial"/>
        </w:rPr>
        <w:t>.</w:t>
      </w:r>
    </w:p>
    <w:p w14:paraId="457B2608" w14:textId="77777777" w:rsidR="005133A9" w:rsidRPr="007D256F" w:rsidRDefault="005133A9" w:rsidP="005133A9">
      <w:pPr>
        <w:jc w:val="both"/>
        <w:rPr>
          <w:rFonts w:ascii="Arial" w:hAnsi="Arial" w:cs="Arial"/>
        </w:rPr>
      </w:pPr>
    </w:p>
    <w:p w14:paraId="206EE90F" w14:textId="77777777" w:rsidR="00461A61" w:rsidRPr="007D256F" w:rsidRDefault="004B773E" w:rsidP="005133A9">
      <w:pPr>
        <w:jc w:val="both"/>
        <w:rPr>
          <w:rFonts w:ascii="Arial" w:hAnsi="Arial" w:cs="Arial"/>
        </w:rPr>
      </w:pPr>
      <w:r w:rsidRPr="007D256F">
        <w:rPr>
          <w:rFonts w:ascii="Arial" w:hAnsi="Arial" w:cs="Arial"/>
        </w:rPr>
        <w:t xml:space="preserve">We </w:t>
      </w:r>
      <w:r w:rsidR="00B72738" w:rsidRPr="007D256F">
        <w:rPr>
          <w:rFonts w:ascii="Arial" w:hAnsi="Arial" w:cs="Arial"/>
        </w:rPr>
        <w:t xml:space="preserve">will </w:t>
      </w:r>
      <w:r w:rsidRPr="007D256F">
        <w:rPr>
          <w:rFonts w:ascii="Arial" w:hAnsi="Arial" w:cs="Arial"/>
        </w:rPr>
        <w:t xml:space="preserve">send invoices for consultations directly to your </w:t>
      </w:r>
      <w:r w:rsidR="00A036CA" w:rsidRPr="007D256F">
        <w:rPr>
          <w:rFonts w:ascii="Arial" w:hAnsi="Arial" w:cs="Arial"/>
        </w:rPr>
        <w:t>insurer</w:t>
      </w:r>
      <w:r w:rsidR="00421B7A" w:rsidRPr="007D256F">
        <w:rPr>
          <w:rFonts w:ascii="Arial" w:hAnsi="Arial" w:cs="Arial"/>
        </w:rPr>
        <w:t xml:space="preserve"> or to you if you are not insured</w:t>
      </w:r>
      <w:r w:rsidR="00A036CA" w:rsidRPr="007D256F">
        <w:rPr>
          <w:rFonts w:ascii="Arial" w:hAnsi="Arial" w:cs="Arial"/>
        </w:rPr>
        <w:t>,</w:t>
      </w:r>
      <w:r w:rsidR="00421B7A" w:rsidRPr="007D256F">
        <w:rPr>
          <w:rFonts w:ascii="Arial" w:hAnsi="Arial" w:cs="Arial"/>
        </w:rPr>
        <w:t xml:space="preserve"> </w:t>
      </w:r>
      <w:r w:rsidRPr="007D256F">
        <w:rPr>
          <w:rFonts w:ascii="Arial" w:hAnsi="Arial" w:cs="Arial"/>
        </w:rPr>
        <w:t xml:space="preserve">unless requested </w:t>
      </w:r>
      <w:r w:rsidR="00570925" w:rsidRPr="007D256F">
        <w:rPr>
          <w:rFonts w:ascii="Arial" w:hAnsi="Arial" w:cs="Arial"/>
        </w:rPr>
        <w:t>o</w:t>
      </w:r>
      <w:r w:rsidRPr="007D256F">
        <w:rPr>
          <w:rFonts w:ascii="Arial" w:hAnsi="Arial" w:cs="Arial"/>
        </w:rPr>
        <w:t>therwise</w:t>
      </w:r>
      <w:r w:rsidR="004054CC" w:rsidRPr="007D256F">
        <w:rPr>
          <w:rFonts w:ascii="Arial" w:hAnsi="Arial" w:cs="Arial"/>
        </w:rPr>
        <w:t>.</w:t>
      </w:r>
      <w:r w:rsidRPr="007D256F">
        <w:rPr>
          <w:rFonts w:ascii="Arial" w:hAnsi="Arial" w:cs="Arial"/>
        </w:rPr>
        <w:t xml:space="preserve"> </w:t>
      </w:r>
    </w:p>
    <w:p w14:paraId="59EFAA5B" w14:textId="77777777" w:rsidR="00486598" w:rsidRPr="007D256F" w:rsidRDefault="00486598" w:rsidP="005133A9">
      <w:pPr>
        <w:pStyle w:val="Title"/>
        <w:jc w:val="both"/>
        <w:rPr>
          <w:rFonts w:ascii="Arial" w:hAnsi="Arial" w:cs="Arial"/>
          <w:b/>
          <w:sz w:val="22"/>
          <w:szCs w:val="22"/>
        </w:rPr>
      </w:pPr>
    </w:p>
    <w:p w14:paraId="5A6750F4" w14:textId="77777777" w:rsidR="002224EC" w:rsidRPr="007D256F" w:rsidRDefault="002224EC" w:rsidP="005133A9">
      <w:pPr>
        <w:pStyle w:val="Title"/>
        <w:jc w:val="both"/>
        <w:rPr>
          <w:rFonts w:ascii="Arial" w:hAnsi="Arial" w:cs="Arial"/>
          <w:b/>
          <w:sz w:val="22"/>
          <w:szCs w:val="22"/>
        </w:rPr>
      </w:pPr>
      <w:r w:rsidRPr="007D256F">
        <w:rPr>
          <w:rFonts w:ascii="Arial" w:hAnsi="Arial" w:cs="Arial"/>
          <w:b/>
          <w:sz w:val="22"/>
          <w:szCs w:val="22"/>
        </w:rPr>
        <w:t>Chemotherapy</w:t>
      </w:r>
      <w:r w:rsidR="004054CC" w:rsidRPr="007D256F">
        <w:rPr>
          <w:rFonts w:ascii="Arial" w:hAnsi="Arial" w:cs="Arial"/>
          <w:b/>
          <w:sz w:val="22"/>
          <w:szCs w:val="22"/>
        </w:rPr>
        <w:t xml:space="preserve"> and/or Radiation Treatment </w:t>
      </w:r>
    </w:p>
    <w:p w14:paraId="4899900F" w14:textId="77777777" w:rsidR="004B773E" w:rsidRPr="007D256F" w:rsidRDefault="004B773E" w:rsidP="005133A9">
      <w:pPr>
        <w:jc w:val="both"/>
        <w:rPr>
          <w:rFonts w:ascii="Arial" w:hAnsi="Arial" w:cs="Arial"/>
        </w:rPr>
      </w:pPr>
      <w:r w:rsidRPr="007D256F">
        <w:rPr>
          <w:rFonts w:ascii="Arial" w:hAnsi="Arial" w:cs="Arial"/>
        </w:rPr>
        <w:t xml:space="preserve">We will send a treatment estimate directly to your insurer or </w:t>
      </w:r>
      <w:r w:rsidR="0045679E" w:rsidRPr="007D256F">
        <w:rPr>
          <w:rFonts w:ascii="Arial" w:hAnsi="Arial" w:cs="Arial"/>
        </w:rPr>
        <w:t xml:space="preserve">provide </w:t>
      </w:r>
      <w:r w:rsidRPr="007D256F">
        <w:rPr>
          <w:rFonts w:ascii="Arial" w:hAnsi="Arial" w:cs="Arial"/>
        </w:rPr>
        <w:t xml:space="preserve">to you if you do not have insurance. </w:t>
      </w:r>
      <w:r w:rsidR="00421B7A" w:rsidRPr="007D256F">
        <w:rPr>
          <w:rFonts w:ascii="Arial" w:hAnsi="Arial" w:cs="Arial"/>
        </w:rPr>
        <w:t xml:space="preserve">If you would like a copy of the estimate for your </w:t>
      </w:r>
      <w:proofErr w:type="gramStart"/>
      <w:r w:rsidR="00421B7A" w:rsidRPr="007D256F">
        <w:rPr>
          <w:rFonts w:ascii="Arial" w:hAnsi="Arial" w:cs="Arial"/>
        </w:rPr>
        <w:t>records</w:t>
      </w:r>
      <w:proofErr w:type="gramEnd"/>
      <w:r w:rsidR="00421B7A" w:rsidRPr="007D256F">
        <w:rPr>
          <w:rFonts w:ascii="Arial" w:hAnsi="Arial" w:cs="Arial"/>
        </w:rPr>
        <w:t xml:space="preserve"> please let us know</w:t>
      </w:r>
      <w:r w:rsidR="005133A9" w:rsidRPr="007D256F">
        <w:rPr>
          <w:rFonts w:ascii="Arial" w:hAnsi="Arial" w:cs="Arial"/>
        </w:rPr>
        <w:t>.</w:t>
      </w:r>
    </w:p>
    <w:p w14:paraId="46386D1C" w14:textId="77777777" w:rsidR="0045679E" w:rsidRPr="007D256F" w:rsidRDefault="0045679E" w:rsidP="005133A9">
      <w:pPr>
        <w:jc w:val="both"/>
        <w:rPr>
          <w:rFonts w:ascii="Arial" w:hAnsi="Arial" w:cs="Arial"/>
        </w:rPr>
      </w:pPr>
    </w:p>
    <w:p w14:paraId="7DBEA6F5" w14:textId="77777777" w:rsidR="004B773E" w:rsidRPr="007D256F" w:rsidRDefault="004B773E" w:rsidP="005133A9">
      <w:pPr>
        <w:jc w:val="both"/>
        <w:rPr>
          <w:rFonts w:ascii="Arial" w:hAnsi="Arial" w:cs="Arial"/>
        </w:rPr>
      </w:pPr>
      <w:r w:rsidRPr="007D256F">
        <w:rPr>
          <w:rFonts w:ascii="Arial" w:hAnsi="Arial" w:cs="Arial"/>
        </w:rPr>
        <w:t>Approval times vary between Insurance companies, depending on what each individual company requires for treatment</w:t>
      </w:r>
      <w:r w:rsidR="00421B7A" w:rsidRPr="007D256F">
        <w:rPr>
          <w:rFonts w:ascii="Arial" w:hAnsi="Arial" w:cs="Arial"/>
        </w:rPr>
        <w:t xml:space="preserve"> </w:t>
      </w:r>
      <w:r w:rsidR="00F35268" w:rsidRPr="007D256F">
        <w:rPr>
          <w:rFonts w:ascii="Arial" w:hAnsi="Arial" w:cs="Arial"/>
        </w:rPr>
        <w:t>approval.</w:t>
      </w:r>
    </w:p>
    <w:p w14:paraId="1617F267" w14:textId="77777777" w:rsidR="005133A9" w:rsidRPr="007D256F" w:rsidRDefault="005133A9" w:rsidP="005133A9">
      <w:pPr>
        <w:jc w:val="both"/>
        <w:rPr>
          <w:rFonts w:ascii="Arial" w:hAnsi="Arial" w:cs="Arial"/>
        </w:rPr>
      </w:pPr>
    </w:p>
    <w:p w14:paraId="2FBB1463" w14:textId="77777777" w:rsidR="00604C26" w:rsidRPr="007D256F" w:rsidRDefault="00604C26" w:rsidP="005133A9">
      <w:pPr>
        <w:jc w:val="both"/>
        <w:rPr>
          <w:rFonts w:ascii="Arial" w:hAnsi="Arial" w:cs="Arial"/>
        </w:rPr>
      </w:pPr>
      <w:r w:rsidRPr="007D256F">
        <w:rPr>
          <w:rFonts w:ascii="Arial" w:hAnsi="Arial" w:cs="Arial"/>
        </w:rPr>
        <w:t xml:space="preserve">We will send all invoices directly to your insurer unless requested otherwise. </w:t>
      </w:r>
    </w:p>
    <w:p w14:paraId="3709F1EE" w14:textId="77777777" w:rsidR="00B72738" w:rsidRPr="007D256F" w:rsidRDefault="00B72738" w:rsidP="005133A9">
      <w:pPr>
        <w:jc w:val="both"/>
        <w:rPr>
          <w:rFonts w:ascii="Arial" w:hAnsi="Arial" w:cs="Arial"/>
          <w:b/>
        </w:rPr>
      </w:pPr>
    </w:p>
    <w:p w14:paraId="13931ABE" w14:textId="77777777" w:rsidR="00B72738" w:rsidRPr="007D256F" w:rsidRDefault="00B72738" w:rsidP="005133A9">
      <w:pPr>
        <w:jc w:val="both"/>
        <w:rPr>
          <w:rFonts w:ascii="Arial" w:hAnsi="Arial" w:cs="Arial"/>
        </w:rPr>
      </w:pPr>
      <w:r w:rsidRPr="007D256F">
        <w:rPr>
          <w:rFonts w:ascii="Arial" w:eastAsiaTheme="majorEastAsia" w:hAnsi="Arial" w:cs="Arial"/>
          <w:b/>
          <w:bCs/>
          <w:color w:val="4F81BD" w:themeColor="accent1"/>
        </w:rPr>
        <w:t>For Radiation Treatment</w:t>
      </w:r>
      <w:r w:rsidRPr="007D256F">
        <w:rPr>
          <w:rFonts w:ascii="Arial" w:hAnsi="Arial" w:cs="Arial"/>
        </w:rPr>
        <w:t xml:space="preserve"> </w:t>
      </w:r>
    </w:p>
    <w:p w14:paraId="0D75B85A" w14:textId="2227B4BB" w:rsidR="005133A9" w:rsidRPr="007D256F" w:rsidRDefault="00B72738" w:rsidP="005133A9">
      <w:pPr>
        <w:jc w:val="both"/>
        <w:rPr>
          <w:rFonts w:ascii="Arial" w:hAnsi="Arial" w:cs="Arial"/>
        </w:rPr>
      </w:pPr>
      <w:r w:rsidRPr="007D256F">
        <w:rPr>
          <w:rFonts w:ascii="Arial" w:hAnsi="Arial" w:cs="Arial"/>
        </w:rPr>
        <w:t xml:space="preserve">The estimate </w:t>
      </w:r>
      <w:r w:rsidR="00301286" w:rsidRPr="007D256F">
        <w:rPr>
          <w:rFonts w:ascii="Arial" w:hAnsi="Arial" w:cs="Arial"/>
        </w:rPr>
        <w:t xml:space="preserve">will cover the costs for the </w:t>
      </w:r>
      <w:r w:rsidR="000C6FD8" w:rsidRPr="007D256F">
        <w:rPr>
          <w:rFonts w:ascii="Arial" w:hAnsi="Arial" w:cs="Arial"/>
        </w:rPr>
        <w:t>Preplanning</w:t>
      </w:r>
      <w:r w:rsidR="00301286" w:rsidRPr="007D256F">
        <w:rPr>
          <w:rFonts w:ascii="Arial" w:hAnsi="Arial" w:cs="Arial"/>
        </w:rPr>
        <w:t xml:space="preserve"> CT, </w:t>
      </w:r>
      <w:r w:rsidR="00604C26" w:rsidRPr="007D256F">
        <w:rPr>
          <w:rFonts w:ascii="Arial" w:hAnsi="Arial" w:cs="Arial"/>
        </w:rPr>
        <w:t>r</w:t>
      </w:r>
      <w:r w:rsidR="00301286" w:rsidRPr="007D256F">
        <w:rPr>
          <w:rFonts w:ascii="Arial" w:hAnsi="Arial" w:cs="Arial"/>
        </w:rPr>
        <w:t xml:space="preserve">adiation </w:t>
      </w:r>
      <w:r w:rsidR="00604C26" w:rsidRPr="007D256F">
        <w:rPr>
          <w:rFonts w:ascii="Arial" w:hAnsi="Arial" w:cs="Arial"/>
        </w:rPr>
        <w:t>p</w:t>
      </w:r>
      <w:r w:rsidRPr="007D256F">
        <w:rPr>
          <w:rFonts w:ascii="Arial" w:hAnsi="Arial" w:cs="Arial"/>
        </w:rPr>
        <w:t>lanning, all</w:t>
      </w:r>
      <w:r w:rsidR="008D3BBD" w:rsidRPr="007D256F">
        <w:rPr>
          <w:rFonts w:ascii="Arial" w:hAnsi="Arial" w:cs="Arial"/>
        </w:rPr>
        <w:t xml:space="preserve"> </w:t>
      </w:r>
      <w:r w:rsidR="00604C26" w:rsidRPr="007D256F">
        <w:rPr>
          <w:rFonts w:ascii="Arial" w:hAnsi="Arial" w:cs="Arial"/>
        </w:rPr>
        <w:t>r</w:t>
      </w:r>
      <w:r w:rsidR="008D3BBD" w:rsidRPr="007D256F">
        <w:rPr>
          <w:rFonts w:ascii="Arial" w:hAnsi="Arial" w:cs="Arial"/>
        </w:rPr>
        <w:t xml:space="preserve">adiation </w:t>
      </w:r>
      <w:r w:rsidR="00604C26" w:rsidRPr="007D256F">
        <w:rPr>
          <w:rFonts w:ascii="Arial" w:hAnsi="Arial" w:cs="Arial"/>
        </w:rPr>
        <w:t>t</w:t>
      </w:r>
      <w:r w:rsidR="008D3BBD" w:rsidRPr="007D256F">
        <w:rPr>
          <w:rFonts w:ascii="Arial" w:hAnsi="Arial" w:cs="Arial"/>
        </w:rPr>
        <w:t>reatment</w:t>
      </w:r>
      <w:r w:rsidRPr="007D256F">
        <w:rPr>
          <w:rFonts w:ascii="Arial" w:hAnsi="Arial" w:cs="Arial"/>
        </w:rPr>
        <w:t>s</w:t>
      </w:r>
      <w:r w:rsidR="008D3BBD" w:rsidRPr="007D256F">
        <w:rPr>
          <w:rFonts w:ascii="Arial" w:hAnsi="Arial" w:cs="Arial"/>
        </w:rPr>
        <w:t xml:space="preserve"> and </w:t>
      </w:r>
      <w:r w:rsidR="00604C26" w:rsidRPr="007D256F">
        <w:rPr>
          <w:rFonts w:ascii="Arial" w:hAnsi="Arial" w:cs="Arial"/>
        </w:rPr>
        <w:t>t</w:t>
      </w:r>
      <w:r w:rsidR="008D3BBD" w:rsidRPr="007D256F">
        <w:rPr>
          <w:rFonts w:ascii="Arial" w:hAnsi="Arial" w:cs="Arial"/>
        </w:rPr>
        <w:t xml:space="preserve">reatment review consultations with your Oncologist whilst on treatment.  </w:t>
      </w:r>
    </w:p>
    <w:p w14:paraId="782E198D" w14:textId="77777777" w:rsidR="005133A9" w:rsidRPr="007D256F" w:rsidRDefault="005133A9" w:rsidP="005133A9">
      <w:pPr>
        <w:jc w:val="both"/>
        <w:rPr>
          <w:rFonts w:ascii="Arial" w:hAnsi="Arial" w:cs="Arial"/>
        </w:rPr>
      </w:pPr>
    </w:p>
    <w:p w14:paraId="1B9733A8" w14:textId="77777777" w:rsidR="00301286" w:rsidRPr="007D256F" w:rsidRDefault="008D3BBD" w:rsidP="005133A9">
      <w:pPr>
        <w:jc w:val="both"/>
        <w:rPr>
          <w:rFonts w:ascii="Arial" w:hAnsi="Arial" w:cs="Arial"/>
        </w:rPr>
      </w:pPr>
      <w:r w:rsidRPr="007D256F">
        <w:rPr>
          <w:rFonts w:ascii="Arial" w:hAnsi="Arial" w:cs="Arial"/>
        </w:rPr>
        <w:t xml:space="preserve">Please note that this does not include the </w:t>
      </w:r>
      <w:r w:rsidR="006C5F10" w:rsidRPr="007D256F">
        <w:rPr>
          <w:rFonts w:ascii="Arial" w:hAnsi="Arial" w:cs="Arial"/>
        </w:rPr>
        <w:t>p</w:t>
      </w:r>
      <w:r w:rsidRPr="007D256F">
        <w:rPr>
          <w:rFonts w:ascii="Arial" w:hAnsi="Arial" w:cs="Arial"/>
        </w:rPr>
        <w:t>ost treatment follow up –</w:t>
      </w:r>
      <w:r w:rsidR="00B72738" w:rsidRPr="007D256F">
        <w:rPr>
          <w:rFonts w:ascii="Arial" w:hAnsi="Arial" w:cs="Arial"/>
        </w:rPr>
        <w:t xml:space="preserve"> usually </w:t>
      </w:r>
      <w:r w:rsidRPr="007D256F">
        <w:rPr>
          <w:rFonts w:ascii="Arial" w:hAnsi="Arial" w:cs="Arial"/>
        </w:rPr>
        <w:t>6 weeks after treatment.</w:t>
      </w:r>
    </w:p>
    <w:p w14:paraId="12A56A35" w14:textId="77777777" w:rsidR="00CE783E" w:rsidRPr="007D256F" w:rsidRDefault="00CE783E" w:rsidP="005133A9">
      <w:pPr>
        <w:jc w:val="both"/>
        <w:rPr>
          <w:rFonts w:ascii="Arial" w:eastAsiaTheme="majorEastAsia" w:hAnsi="Arial" w:cs="Arial"/>
          <w:b/>
          <w:bCs/>
          <w:color w:val="4F81BD" w:themeColor="accent1"/>
        </w:rPr>
      </w:pPr>
    </w:p>
    <w:p w14:paraId="6EE8333D" w14:textId="77777777" w:rsidR="00B72738" w:rsidRPr="007D256F" w:rsidRDefault="00CE783E" w:rsidP="005133A9">
      <w:pPr>
        <w:jc w:val="both"/>
        <w:rPr>
          <w:rFonts w:ascii="Arial" w:eastAsiaTheme="majorEastAsia" w:hAnsi="Arial" w:cs="Arial"/>
          <w:b/>
          <w:bCs/>
          <w:color w:val="4F81BD" w:themeColor="accent1"/>
        </w:rPr>
      </w:pPr>
      <w:r w:rsidRPr="007D256F">
        <w:rPr>
          <w:rFonts w:ascii="Arial" w:eastAsiaTheme="majorEastAsia" w:hAnsi="Arial" w:cs="Arial"/>
          <w:b/>
          <w:bCs/>
          <w:color w:val="4F81BD" w:themeColor="accent1"/>
        </w:rPr>
        <w:t>F</w:t>
      </w:r>
      <w:r w:rsidR="00B72738" w:rsidRPr="007D256F">
        <w:rPr>
          <w:rFonts w:ascii="Arial" w:eastAsiaTheme="majorEastAsia" w:hAnsi="Arial" w:cs="Arial"/>
          <w:b/>
          <w:bCs/>
          <w:color w:val="4F81BD" w:themeColor="accent1"/>
        </w:rPr>
        <w:t xml:space="preserve">or Chemotherapy treatment </w:t>
      </w:r>
    </w:p>
    <w:p w14:paraId="5D02B002" w14:textId="77777777" w:rsidR="00B72738" w:rsidRPr="007D256F" w:rsidRDefault="00604C26" w:rsidP="005133A9">
      <w:pPr>
        <w:jc w:val="both"/>
        <w:rPr>
          <w:rFonts w:ascii="Arial" w:hAnsi="Arial" w:cs="Arial"/>
        </w:rPr>
      </w:pPr>
      <w:r w:rsidRPr="007D256F">
        <w:rPr>
          <w:rFonts w:ascii="Arial" w:hAnsi="Arial" w:cs="Arial"/>
        </w:rPr>
        <w:t>The estimate will cover the costs of the drugs, ongoing monitoring by our nursing team and oncologists, and treatment review consultations with your Oncologist whilst on treatment.</w:t>
      </w:r>
    </w:p>
    <w:p w14:paraId="4B271883" w14:textId="77777777" w:rsidR="005133A9" w:rsidRPr="007D256F" w:rsidRDefault="005133A9" w:rsidP="005133A9">
      <w:pPr>
        <w:pStyle w:val="Title"/>
        <w:jc w:val="both"/>
        <w:rPr>
          <w:rFonts w:ascii="Arial" w:hAnsi="Arial" w:cs="Arial"/>
          <w:b/>
          <w:sz w:val="22"/>
          <w:szCs w:val="22"/>
        </w:rPr>
      </w:pPr>
    </w:p>
    <w:p w14:paraId="35E446FC" w14:textId="77777777" w:rsidR="004054CC" w:rsidRPr="007D256F" w:rsidRDefault="00F446AD" w:rsidP="005133A9">
      <w:pPr>
        <w:pStyle w:val="Title"/>
        <w:jc w:val="both"/>
        <w:rPr>
          <w:rFonts w:ascii="Arial" w:hAnsi="Arial" w:cs="Arial"/>
          <w:b/>
          <w:sz w:val="22"/>
          <w:szCs w:val="22"/>
        </w:rPr>
      </w:pPr>
      <w:r w:rsidRPr="007D256F">
        <w:rPr>
          <w:rFonts w:ascii="Arial" w:hAnsi="Arial" w:cs="Arial"/>
          <w:b/>
          <w:sz w:val="22"/>
          <w:szCs w:val="22"/>
        </w:rPr>
        <w:t xml:space="preserve">Some questions you may have: </w:t>
      </w:r>
    </w:p>
    <w:p w14:paraId="118412E2" w14:textId="491C2BC8" w:rsidR="00421B7A" w:rsidRDefault="00421B7A" w:rsidP="005133A9">
      <w:pPr>
        <w:pStyle w:val="Heading2"/>
        <w:jc w:val="both"/>
        <w:rPr>
          <w:rFonts w:ascii="Arial" w:hAnsi="Arial" w:cs="Arial"/>
          <w:sz w:val="22"/>
          <w:szCs w:val="22"/>
        </w:rPr>
      </w:pPr>
      <w:bookmarkStart w:id="0" w:name="_Hlk42246742"/>
      <w:r w:rsidRPr="007D256F">
        <w:rPr>
          <w:rFonts w:ascii="Arial" w:hAnsi="Arial" w:cs="Arial"/>
          <w:sz w:val="22"/>
          <w:szCs w:val="22"/>
        </w:rPr>
        <w:t xml:space="preserve">What about </w:t>
      </w:r>
      <w:r w:rsidR="00F35268" w:rsidRPr="007D256F">
        <w:rPr>
          <w:rFonts w:ascii="Arial" w:hAnsi="Arial" w:cs="Arial"/>
          <w:sz w:val="22"/>
          <w:szCs w:val="22"/>
        </w:rPr>
        <w:t xml:space="preserve">Radiology </w:t>
      </w:r>
      <w:r w:rsidRPr="007D256F">
        <w:rPr>
          <w:rFonts w:ascii="Arial" w:hAnsi="Arial" w:cs="Arial"/>
          <w:sz w:val="22"/>
          <w:szCs w:val="22"/>
        </w:rPr>
        <w:t>Services?</w:t>
      </w:r>
    </w:p>
    <w:bookmarkEnd w:id="0"/>
    <w:p w14:paraId="12D519B5" w14:textId="77777777" w:rsidR="00341563" w:rsidRPr="00341563" w:rsidRDefault="00341563" w:rsidP="000C6FD8">
      <w:pPr>
        <w:rPr>
          <w:rFonts w:ascii="Arial" w:hAnsi="Arial" w:cs="Arial"/>
        </w:rPr>
      </w:pPr>
      <w:r>
        <w:rPr>
          <w:rFonts w:ascii="Arial" w:hAnsi="Arial" w:cs="Arial"/>
        </w:rPr>
        <w:t xml:space="preserve">NOTE: </w:t>
      </w:r>
      <w:r w:rsidRPr="000C6FD8">
        <w:rPr>
          <w:rFonts w:ascii="Arial" w:hAnsi="Arial" w:cs="Arial"/>
        </w:rPr>
        <w:t>The radiology service is separate to St Georges Cancer Care Centre</w:t>
      </w:r>
    </w:p>
    <w:p w14:paraId="1447F1AC" w14:textId="77777777" w:rsidR="003554AE" w:rsidRPr="007D256F" w:rsidRDefault="003554AE" w:rsidP="003554AE">
      <w:pPr>
        <w:jc w:val="both"/>
        <w:rPr>
          <w:rFonts w:ascii="Arial" w:hAnsi="Arial" w:cs="Arial"/>
        </w:rPr>
      </w:pPr>
      <w:r>
        <w:rPr>
          <w:rFonts w:ascii="Arial" w:hAnsi="Arial" w:cs="Arial"/>
        </w:rPr>
        <w:t xml:space="preserve">This </w:t>
      </w:r>
      <w:r w:rsidR="00341563">
        <w:rPr>
          <w:rFonts w:ascii="Arial" w:hAnsi="Arial" w:cs="Arial"/>
        </w:rPr>
        <w:t xml:space="preserve">may include </w:t>
      </w:r>
      <w:proofErr w:type="spellStart"/>
      <w:r>
        <w:rPr>
          <w:rFonts w:ascii="Arial" w:hAnsi="Arial" w:cs="Arial"/>
        </w:rPr>
        <w:t>xrays</w:t>
      </w:r>
      <w:proofErr w:type="spellEnd"/>
      <w:r>
        <w:rPr>
          <w:rFonts w:ascii="Arial" w:hAnsi="Arial" w:cs="Arial"/>
        </w:rPr>
        <w:t>,</w:t>
      </w:r>
      <w:r w:rsidR="00341563">
        <w:rPr>
          <w:rFonts w:ascii="Arial" w:hAnsi="Arial" w:cs="Arial"/>
        </w:rPr>
        <w:t xml:space="preserve"> MRI, PET/CT, CT, biopsy</w:t>
      </w:r>
      <w:r>
        <w:rPr>
          <w:rFonts w:ascii="Arial" w:hAnsi="Arial" w:cs="Arial"/>
        </w:rPr>
        <w:t>, central line insertion and</w:t>
      </w:r>
      <w:r w:rsidRPr="007D256F">
        <w:rPr>
          <w:rFonts w:ascii="Arial" w:hAnsi="Arial" w:cs="Arial"/>
        </w:rPr>
        <w:t xml:space="preserve"> are not included in your treatment estimates</w:t>
      </w:r>
      <w:r>
        <w:rPr>
          <w:rFonts w:ascii="Arial" w:hAnsi="Arial" w:cs="Arial"/>
        </w:rPr>
        <w:t xml:space="preserve">, unless indicated otherwise </w:t>
      </w:r>
    </w:p>
    <w:p w14:paraId="270F20D0" w14:textId="77777777" w:rsidR="00341563" w:rsidRDefault="00341563" w:rsidP="005133A9">
      <w:pPr>
        <w:jc w:val="both"/>
        <w:rPr>
          <w:rFonts w:ascii="Arial" w:hAnsi="Arial" w:cs="Arial"/>
        </w:rPr>
      </w:pPr>
    </w:p>
    <w:p w14:paraId="0A6A906D" w14:textId="04C06B96" w:rsidR="003554AE" w:rsidRDefault="003554AE" w:rsidP="003554AE">
      <w:pPr>
        <w:jc w:val="both"/>
        <w:rPr>
          <w:rFonts w:ascii="Arial" w:hAnsi="Arial" w:cs="Arial"/>
        </w:rPr>
      </w:pPr>
      <w:r w:rsidRPr="007D256F">
        <w:rPr>
          <w:rFonts w:ascii="Arial" w:hAnsi="Arial" w:cs="Arial"/>
        </w:rPr>
        <w:t>Radiology services are often required to monitor progress throughout treatment</w:t>
      </w:r>
      <w:r>
        <w:rPr>
          <w:rFonts w:ascii="Arial" w:hAnsi="Arial" w:cs="Arial"/>
        </w:rPr>
        <w:t>, and your</w:t>
      </w:r>
      <w:r w:rsidRPr="007D256F">
        <w:rPr>
          <w:rFonts w:ascii="Arial" w:hAnsi="Arial" w:cs="Arial"/>
        </w:rPr>
        <w:t xml:space="preserve"> specialist will determine what imaging is best suited for you.</w:t>
      </w:r>
    </w:p>
    <w:p w14:paraId="3533564D" w14:textId="77777777" w:rsidR="00341563" w:rsidRDefault="00341563" w:rsidP="005133A9">
      <w:pPr>
        <w:jc w:val="both"/>
        <w:rPr>
          <w:rFonts w:ascii="Arial" w:hAnsi="Arial" w:cs="Arial"/>
        </w:rPr>
      </w:pPr>
    </w:p>
    <w:p w14:paraId="0D82A45D" w14:textId="4DBD6325" w:rsidR="00421B7A" w:rsidRPr="007D256F" w:rsidRDefault="00421B7A" w:rsidP="005133A9">
      <w:pPr>
        <w:jc w:val="both"/>
        <w:rPr>
          <w:rFonts w:ascii="Arial" w:hAnsi="Arial" w:cs="Arial"/>
        </w:rPr>
      </w:pPr>
      <w:r w:rsidRPr="007D256F">
        <w:rPr>
          <w:rFonts w:ascii="Arial" w:hAnsi="Arial" w:cs="Arial"/>
        </w:rPr>
        <w:t>If you require additional imaging for your RT treatment planning such as MRI or PET/</w:t>
      </w:r>
      <w:proofErr w:type="gramStart"/>
      <w:r w:rsidRPr="007D256F">
        <w:rPr>
          <w:rFonts w:ascii="Arial" w:hAnsi="Arial" w:cs="Arial"/>
        </w:rPr>
        <w:t>CT</w:t>
      </w:r>
      <w:proofErr w:type="gramEnd"/>
      <w:r w:rsidR="00F35268" w:rsidRPr="007D256F">
        <w:rPr>
          <w:rFonts w:ascii="Arial" w:hAnsi="Arial" w:cs="Arial"/>
        </w:rPr>
        <w:t xml:space="preserve"> </w:t>
      </w:r>
      <w:r w:rsidRPr="007D256F">
        <w:rPr>
          <w:rFonts w:ascii="Arial" w:hAnsi="Arial" w:cs="Arial"/>
        </w:rPr>
        <w:t xml:space="preserve">then you will be referred to </w:t>
      </w:r>
      <w:r w:rsidR="00F35268" w:rsidRPr="007D256F">
        <w:rPr>
          <w:rFonts w:ascii="Arial" w:hAnsi="Arial" w:cs="Arial"/>
        </w:rPr>
        <w:t>radiology</w:t>
      </w:r>
      <w:r w:rsidRPr="007D256F">
        <w:rPr>
          <w:rFonts w:ascii="Arial" w:hAnsi="Arial" w:cs="Arial"/>
        </w:rPr>
        <w:t xml:space="preserve"> for this. </w:t>
      </w:r>
    </w:p>
    <w:p w14:paraId="36B78B8F" w14:textId="77777777" w:rsidR="00F35268" w:rsidRPr="007D256F" w:rsidRDefault="005133A9" w:rsidP="005133A9">
      <w:pPr>
        <w:jc w:val="both"/>
        <w:rPr>
          <w:rFonts w:ascii="Arial" w:hAnsi="Arial" w:cs="Arial"/>
        </w:rPr>
      </w:pPr>
      <w:r w:rsidRPr="007D256F">
        <w:rPr>
          <w:rFonts w:ascii="Arial" w:hAnsi="Arial" w:cs="Arial"/>
        </w:rPr>
        <w:tab/>
      </w:r>
      <w:r w:rsidRPr="007D256F">
        <w:rPr>
          <w:rFonts w:ascii="Arial" w:hAnsi="Arial" w:cs="Arial"/>
        </w:rPr>
        <w:tab/>
      </w:r>
      <w:r w:rsidRPr="007D256F">
        <w:rPr>
          <w:rFonts w:ascii="Arial" w:hAnsi="Arial" w:cs="Arial"/>
        </w:rPr>
        <w:tab/>
      </w:r>
      <w:r w:rsidRPr="007D256F">
        <w:rPr>
          <w:rFonts w:ascii="Arial" w:hAnsi="Arial" w:cs="Arial"/>
        </w:rPr>
        <w:tab/>
      </w:r>
      <w:r w:rsidRPr="007D256F">
        <w:rPr>
          <w:rFonts w:ascii="Arial" w:hAnsi="Arial" w:cs="Arial"/>
        </w:rPr>
        <w:tab/>
      </w:r>
      <w:r w:rsidRPr="007D256F">
        <w:rPr>
          <w:rFonts w:ascii="Arial" w:hAnsi="Arial" w:cs="Arial"/>
        </w:rPr>
        <w:tab/>
      </w:r>
      <w:r w:rsidRPr="007D256F">
        <w:rPr>
          <w:rFonts w:ascii="Arial" w:hAnsi="Arial" w:cs="Arial"/>
        </w:rPr>
        <w:tab/>
      </w:r>
      <w:r w:rsidRPr="007D256F">
        <w:rPr>
          <w:rFonts w:ascii="Arial" w:hAnsi="Arial" w:cs="Arial"/>
        </w:rPr>
        <w:tab/>
      </w:r>
      <w:r w:rsidRPr="007D256F">
        <w:rPr>
          <w:rFonts w:ascii="Arial" w:hAnsi="Arial" w:cs="Arial"/>
        </w:rPr>
        <w:tab/>
      </w:r>
      <w:r w:rsidR="00F35268" w:rsidRPr="007D256F">
        <w:rPr>
          <w:rFonts w:ascii="Arial" w:hAnsi="Arial" w:cs="Arial"/>
        </w:rPr>
        <w:tab/>
      </w:r>
      <w:r w:rsidR="00F35268" w:rsidRPr="007D256F">
        <w:rPr>
          <w:rFonts w:ascii="Arial" w:hAnsi="Arial" w:cs="Arial"/>
        </w:rPr>
        <w:tab/>
      </w:r>
      <w:r w:rsidR="00F35268" w:rsidRPr="007D256F">
        <w:rPr>
          <w:rFonts w:ascii="Arial" w:hAnsi="Arial" w:cs="Arial"/>
        </w:rPr>
        <w:tab/>
      </w:r>
      <w:r w:rsidR="00F35268" w:rsidRPr="007D256F">
        <w:rPr>
          <w:rFonts w:ascii="Arial" w:hAnsi="Arial" w:cs="Arial"/>
        </w:rPr>
        <w:tab/>
        <w:t xml:space="preserve"> </w:t>
      </w:r>
    </w:p>
    <w:p w14:paraId="3A71B40F" w14:textId="3F9F18D7" w:rsidR="00F35268" w:rsidRPr="007D256F" w:rsidRDefault="00F35268" w:rsidP="005133A9">
      <w:pPr>
        <w:jc w:val="both"/>
        <w:rPr>
          <w:rFonts w:ascii="Arial" w:hAnsi="Arial" w:cs="Arial"/>
        </w:rPr>
      </w:pPr>
      <w:r w:rsidRPr="007D256F">
        <w:rPr>
          <w:rFonts w:ascii="Arial" w:hAnsi="Arial" w:cs="Arial"/>
        </w:rPr>
        <w:t>Y</w:t>
      </w:r>
      <w:r w:rsidR="00B20FC3" w:rsidRPr="007D256F">
        <w:rPr>
          <w:rFonts w:ascii="Arial" w:hAnsi="Arial" w:cs="Arial"/>
        </w:rPr>
        <w:t xml:space="preserve">ou </w:t>
      </w:r>
      <w:r w:rsidR="000C6FD8">
        <w:rPr>
          <w:rFonts w:ascii="Arial" w:hAnsi="Arial" w:cs="Arial"/>
        </w:rPr>
        <w:t>will</w:t>
      </w:r>
      <w:r w:rsidR="00B20FC3" w:rsidRPr="007D256F">
        <w:rPr>
          <w:rFonts w:ascii="Arial" w:hAnsi="Arial" w:cs="Arial"/>
        </w:rPr>
        <w:t xml:space="preserve"> be required to liaise with radiology </w:t>
      </w:r>
      <w:r w:rsidR="000C6FD8" w:rsidRPr="007D256F">
        <w:rPr>
          <w:rFonts w:ascii="Arial" w:hAnsi="Arial" w:cs="Arial"/>
        </w:rPr>
        <w:t>staff,</w:t>
      </w:r>
      <w:r w:rsidR="00B20FC3" w:rsidRPr="007D256F">
        <w:rPr>
          <w:rFonts w:ascii="Arial" w:hAnsi="Arial" w:cs="Arial"/>
        </w:rPr>
        <w:t xml:space="preserve"> as they </w:t>
      </w:r>
      <w:r w:rsidR="0063770C" w:rsidRPr="007D256F">
        <w:rPr>
          <w:rFonts w:ascii="Arial" w:hAnsi="Arial" w:cs="Arial"/>
        </w:rPr>
        <w:t xml:space="preserve">will </w:t>
      </w:r>
      <w:r w:rsidR="00B20FC3" w:rsidRPr="007D256F">
        <w:rPr>
          <w:rFonts w:ascii="Arial" w:hAnsi="Arial" w:cs="Arial"/>
        </w:rPr>
        <w:t xml:space="preserve">request approval from your insurance </w:t>
      </w:r>
      <w:r w:rsidRPr="007D256F">
        <w:rPr>
          <w:rFonts w:ascii="Arial" w:hAnsi="Arial" w:cs="Arial"/>
        </w:rPr>
        <w:t xml:space="preserve">provider. If you are not </w:t>
      </w:r>
      <w:r w:rsidR="000C6FD8" w:rsidRPr="007D256F">
        <w:rPr>
          <w:rFonts w:ascii="Arial" w:hAnsi="Arial" w:cs="Arial"/>
        </w:rPr>
        <w:t>insured,</w:t>
      </w:r>
      <w:r w:rsidRPr="007D256F">
        <w:rPr>
          <w:rFonts w:ascii="Arial" w:hAnsi="Arial" w:cs="Arial"/>
        </w:rPr>
        <w:t xml:space="preserve"> they will provide you with the costing at the time of booking your appointment.</w:t>
      </w:r>
    </w:p>
    <w:p w14:paraId="37156563" w14:textId="77777777" w:rsidR="00867780" w:rsidRPr="000C6FD8" w:rsidRDefault="00867780" w:rsidP="00867780">
      <w:pPr>
        <w:jc w:val="right"/>
        <w:rPr>
          <w:rFonts w:ascii="Arial" w:hAnsi="Arial" w:cs="Arial"/>
          <w:b/>
          <w:i/>
          <w:sz w:val="18"/>
          <w:szCs w:val="18"/>
        </w:rPr>
      </w:pPr>
      <w:bookmarkStart w:id="1" w:name="_GoBack"/>
      <w:bookmarkEnd w:id="1"/>
      <w:proofErr w:type="gramStart"/>
      <w:r w:rsidRPr="000C6FD8">
        <w:rPr>
          <w:rFonts w:ascii="Arial" w:hAnsi="Arial" w:cs="Arial"/>
          <w:b/>
          <w:i/>
          <w:sz w:val="18"/>
          <w:szCs w:val="18"/>
        </w:rPr>
        <w:t>Continued on</w:t>
      </w:r>
      <w:proofErr w:type="gramEnd"/>
      <w:r w:rsidRPr="000C6FD8">
        <w:rPr>
          <w:rFonts w:ascii="Arial" w:hAnsi="Arial" w:cs="Arial"/>
          <w:b/>
          <w:i/>
          <w:sz w:val="18"/>
          <w:szCs w:val="18"/>
        </w:rPr>
        <w:t xml:space="preserve"> back …</w:t>
      </w:r>
    </w:p>
    <w:p w14:paraId="4ADF5ACF" w14:textId="77777777" w:rsidR="00F35268" w:rsidRPr="007D256F" w:rsidRDefault="00F35268" w:rsidP="005133A9">
      <w:pPr>
        <w:jc w:val="both"/>
        <w:rPr>
          <w:rFonts w:ascii="Arial" w:hAnsi="Arial" w:cs="Arial"/>
        </w:rPr>
      </w:pPr>
    </w:p>
    <w:p w14:paraId="75AB9ADA" w14:textId="77777777" w:rsidR="00B20FC3" w:rsidRPr="007D256F" w:rsidRDefault="00F35268" w:rsidP="005133A9">
      <w:pPr>
        <w:jc w:val="both"/>
        <w:rPr>
          <w:rFonts w:ascii="Arial" w:hAnsi="Arial" w:cs="Arial"/>
        </w:rPr>
      </w:pPr>
      <w:r w:rsidRPr="007D256F">
        <w:rPr>
          <w:rFonts w:ascii="Arial" w:hAnsi="Arial" w:cs="Arial"/>
          <w:b/>
        </w:rPr>
        <w:lastRenderedPageBreak/>
        <w:t>Please note:</w:t>
      </w:r>
      <w:r w:rsidRPr="007D256F">
        <w:rPr>
          <w:rFonts w:ascii="Arial" w:hAnsi="Arial" w:cs="Arial"/>
        </w:rPr>
        <w:t xml:space="preserve"> if you are not insured or if your radiology allowance for your policy year has been exceeded you will be required to pay for the imaging yourself. We are </w:t>
      </w:r>
      <w:r w:rsidRPr="000C6FD8">
        <w:rPr>
          <w:rFonts w:ascii="Arial" w:hAnsi="Arial" w:cs="Arial"/>
          <w:b/>
          <w:u w:val="single"/>
        </w:rPr>
        <w:t>not</w:t>
      </w:r>
      <w:r w:rsidRPr="007D256F">
        <w:rPr>
          <w:rFonts w:ascii="Arial" w:hAnsi="Arial" w:cs="Arial"/>
        </w:rPr>
        <w:t xml:space="preserve"> permitted to request radiology services through the public hospital while you are a private patient.</w:t>
      </w:r>
      <w:r w:rsidR="00B20FC3" w:rsidRPr="007D256F">
        <w:rPr>
          <w:rFonts w:ascii="Arial" w:hAnsi="Arial" w:cs="Arial"/>
        </w:rPr>
        <w:t xml:space="preserve"> </w:t>
      </w:r>
    </w:p>
    <w:p w14:paraId="53608D5D" w14:textId="77777777" w:rsidR="00341563" w:rsidRDefault="00341563" w:rsidP="00341563">
      <w:pPr>
        <w:pStyle w:val="Heading2"/>
        <w:jc w:val="both"/>
        <w:rPr>
          <w:rFonts w:ascii="Arial" w:hAnsi="Arial" w:cs="Arial"/>
          <w:sz w:val="22"/>
          <w:szCs w:val="22"/>
        </w:rPr>
      </w:pPr>
      <w:r w:rsidRPr="007D256F">
        <w:rPr>
          <w:rFonts w:ascii="Arial" w:hAnsi="Arial" w:cs="Arial"/>
          <w:sz w:val="22"/>
          <w:szCs w:val="22"/>
        </w:rPr>
        <w:t xml:space="preserve">What about </w:t>
      </w:r>
      <w:r>
        <w:rPr>
          <w:rFonts w:ascii="Arial" w:hAnsi="Arial" w:cs="Arial"/>
          <w:sz w:val="22"/>
          <w:szCs w:val="22"/>
        </w:rPr>
        <w:t>other</w:t>
      </w:r>
      <w:r w:rsidRPr="007D256F">
        <w:rPr>
          <w:rFonts w:ascii="Arial" w:hAnsi="Arial" w:cs="Arial"/>
          <w:sz w:val="22"/>
          <w:szCs w:val="22"/>
        </w:rPr>
        <w:t xml:space="preserve"> </w:t>
      </w:r>
      <w:r>
        <w:rPr>
          <w:rFonts w:ascii="Arial" w:hAnsi="Arial" w:cs="Arial"/>
          <w:sz w:val="22"/>
          <w:szCs w:val="22"/>
        </w:rPr>
        <w:t>services?</w:t>
      </w:r>
    </w:p>
    <w:p w14:paraId="3A1BFF7A" w14:textId="01BD85F1" w:rsidR="00341563" w:rsidRPr="000C6FD8" w:rsidRDefault="003554AE" w:rsidP="005133A9">
      <w:pPr>
        <w:pStyle w:val="Heading2"/>
        <w:jc w:val="both"/>
        <w:rPr>
          <w:rFonts w:ascii="Arial" w:eastAsiaTheme="minorHAnsi" w:hAnsi="Arial" w:cs="Arial"/>
          <w:b w:val="0"/>
          <w:bCs w:val="0"/>
          <w:color w:val="auto"/>
          <w:sz w:val="22"/>
          <w:szCs w:val="22"/>
        </w:rPr>
      </w:pPr>
      <w:r w:rsidRPr="000C6FD8">
        <w:rPr>
          <w:rFonts w:ascii="Arial" w:eastAsiaTheme="minorHAnsi" w:hAnsi="Arial" w:cs="Arial"/>
          <w:b w:val="0"/>
          <w:bCs w:val="0"/>
          <w:color w:val="auto"/>
          <w:sz w:val="22"/>
          <w:szCs w:val="22"/>
        </w:rPr>
        <w:t xml:space="preserve">We may need to refer you to other services to ensure we have all the information required to develop your care plan. This </w:t>
      </w:r>
      <w:r w:rsidR="000C6FD8" w:rsidRPr="000C6FD8">
        <w:rPr>
          <w:rFonts w:ascii="Arial" w:eastAsiaTheme="minorHAnsi" w:hAnsi="Arial" w:cs="Arial"/>
          <w:b w:val="0"/>
          <w:bCs w:val="0"/>
          <w:color w:val="auto"/>
          <w:sz w:val="22"/>
          <w:szCs w:val="22"/>
        </w:rPr>
        <w:t>could</w:t>
      </w:r>
      <w:r w:rsidRPr="000C6FD8">
        <w:rPr>
          <w:rFonts w:ascii="Arial" w:eastAsiaTheme="minorHAnsi" w:hAnsi="Arial" w:cs="Arial"/>
          <w:b w:val="0"/>
          <w:bCs w:val="0"/>
          <w:color w:val="auto"/>
          <w:sz w:val="22"/>
          <w:szCs w:val="22"/>
        </w:rPr>
        <w:t xml:space="preserve"> include</w:t>
      </w:r>
      <w:r w:rsidR="00827539" w:rsidRPr="000C6FD8">
        <w:rPr>
          <w:rFonts w:ascii="Arial" w:eastAsiaTheme="minorHAnsi" w:hAnsi="Arial" w:cs="Arial"/>
          <w:b w:val="0"/>
          <w:bCs w:val="0"/>
          <w:color w:val="auto"/>
          <w:sz w:val="22"/>
          <w:szCs w:val="22"/>
        </w:rPr>
        <w:t xml:space="preserve"> </w:t>
      </w:r>
      <w:r w:rsidR="00CA7F99" w:rsidRPr="000C6FD8">
        <w:rPr>
          <w:rFonts w:ascii="Arial" w:eastAsiaTheme="minorHAnsi" w:hAnsi="Arial" w:cs="Arial"/>
          <w:b w:val="0"/>
          <w:bCs w:val="0"/>
          <w:color w:val="auto"/>
          <w:sz w:val="22"/>
          <w:szCs w:val="22"/>
        </w:rPr>
        <w:t xml:space="preserve">other specialists such </w:t>
      </w:r>
      <w:r w:rsidR="000C6FD8" w:rsidRPr="000C6FD8">
        <w:rPr>
          <w:rFonts w:ascii="Arial" w:eastAsiaTheme="minorHAnsi" w:hAnsi="Arial" w:cs="Arial"/>
          <w:b w:val="0"/>
          <w:bCs w:val="0"/>
          <w:color w:val="auto"/>
          <w:sz w:val="22"/>
          <w:szCs w:val="22"/>
        </w:rPr>
        <w:t>as heart</w:t>
      </w:r>
      <w:r w:rsidR="00CA7F99" w:rsidRPr="000C6FD8">
        <w:rPr>
          <w:rFonts w:ascii="Arial" w:eastAsiaTheme="minorHAnsi" w:hAnsi="Arial" w:cs="Arial"/>
          <w:b w:val="0"/>
          <w:bCs w:val="0"/>
          <w:color w:val="auto"/>
          <w:sz w:val="22"/>
          <w:szCs w:val="22"/>
        </w:rPr>
        <w:t xml:space="preserve"> specialists, fertility </w:t>
      </w:r>
      <w:r w:rsidR="000C6FD8" w:rsidRPr="000C6FD8">
        <w:rPr>
          <w:rFonts w:ascii="Arial" w:eastAsiaTheme="minorHAnsi" w:hAnsi="Arial" w:cs="Arial"/>
          <w:b w:val="0"/>
          <w:bCs w:val="0"/>
          <w:color w:val="auto"/>
          <w:sz w:val="22"/>
          <w:szCs w:val="22"/>
        </w:rPr>
        <w:t>specialists, respiratory</w:t>
      </w:r>
      <w:r w:rsidR="00CA7F99" w:rsidRPr="000C6FD8">
        <w:rPr>
          <w:rFonts w:ascii="Arial" w:eastAsiaTheme="minorHAnsi" w:hAnsi="Arial" w:cs="Arial"/>
          <w:b w:val="0"/>
          <w:bCs w:val="0"/>
          <w:color w:val="auto"/>
          <w:sz w:val="22"/>
          <w:szCs w:val="22"/>
        </w:rPr>
        <w:t xml:space="preserve"> specialists.</w:t>
      </w:r>
    </w:p>
    <w:p w14:paraId="5F24CB3A" w14:textId="77777777" w:rsidR="00341563" w:rsidRPr="000C6FD8" w:rsidRDefault="00974737" w:rsidP="005133A9">
      <w:pPr>
        <w:pStyle w:val="Heading2"/>
        <w:jc w:val="both"/>
        <w:rPr>
          <w:rFonts w:ascii="Arial" w:eastAsiaTheme="minorHAnsi" w:hAnsi="Arial" w:cs="Arial"/>
          <w:b w:val="0"/>
          <w:bCs w:val="0"/>
          <w:color w:val="auto"/>
          <w:sz w:val="22"/>
          <w:szCs w:val="22"/>
        </w:rPr>
      </w:pPr>
      <w:r w:rsidRPr="000C6FD8">
        <w:rPr>
          <w:rFonts w:ascii="Arial" w:eastAsiaTheme="minorHAnsi" w:hAnsi="Arial" w:cs="Arial"/>
          <w:b w:val="0"/>
          <w:bCs w:val="0"/>
          <w:color w:val="auto"/>
          <w:sz w:val="22"/>
          <w:szCs w:val="22"/>
        </w:rPr>
        <w:t xml:space="preserve">They will discuss their costs and payment procedures with you directly </w:t>
      </w:r>
    </w:p>
    <w:p w14:paraId="21955D18" w14:textId="77777777" w:rsidR="004054CC" w:rsidRPr="007D256F" w:rsidRDefault="00F446AD" w:rsidP="005133A9">
      <w:pPr>
        <w:pStyle w:val="Heading2"/>
        <w:jc w:val="both"/>
        <w:rPr>
          <w:rFonts w:ascii="Arial" w:hAnsi="Arial" w:cs="Arial"/>
          <w:sz w:val="22"/>
          <w:szCs w:val="22"/>
        </w:rPr>
      </w:pPr>
      <w:r w:rsidRPr="007D256F">
        <w:rPr>
          <w:rFonts w:ascii="Arial" w:hAnsi="Arial" w:cs="Arial"/>
          <w:sz w:val="22"/>
          <w:szCs w:val="22"/>
        </w:rPr>
        <w:t>What i</w:t>
      </w:r>
      <w:r w:rsidR="004054CC" w:rsidRPr="007D256F">
        <w:rPr>
          <w:rFonts w:ascii="Arial" w:hAnsi="Arial" w:cs="Arial"/>
          <w:sz w:val="22"/>
          <w:szCs w:val="22"/>
        </w:rPr>
        <w:t xml:space="preserve">f </w:t>
      </w:r>
      <w:r w:rsidRPr="007D256F">
        <w:rPr>
          <w:rFonts w:ascii="Arial" w:hAnsi="Arial" w:cs="Arial"/>
          <w:sz w:val="22"/>
          <w:szCs w:val="22"/>
        </w:rPr>
        <w:t>I</w:t>
      </w:r>
      <w:r w:rsidR="004054CC" w:rsidRPr="007D256F">
        <w:rPr>
          <w:rFonts w:ascii="Arial" w:hAnsi="Arial" w:cs="Arial"/>
          <w:sz w:val="22"/>
          <w:szCs w:val="22"/>
        </w:rPr>
        <w:t xml:space="preserve"> choose to send invoices to </w:t>
      </w:r>
      <w:r w:rsidRPr="007D256F">
        <w:rPr>
          <w:rFonts w:ascii="Arial" w:hAnsi="Arial" w:cs="Arial"/>
          <w:sz w:val="22"/>
          <w:szCs w:val="22"/>
        </w:rPr>
        <w:t>my</w:t>
      </w:r>
      <w:r w:rsidR="004054CC" w:rsidRPr="007D256F">
        <w:rPr>
          <w:rFonts w:ascii="Arial" w:hAnsi="Arial" w:cs="Arial"/>
          <w:sz w:val="22"/>
          <w:szCs w:val="22"/>
        </w:rPr>
        <w:t xml:space="preserve"> insurer</w:t>
      </w:r>
      <w:r w:rsidRPr="007D256F">
        <w:rPr>
          <w:rFonts w:ascii="Arial" w:hAnsi="Arial" w:cs="Arial"/>
          <w:sz w:val="22"/>
          <w:szCs w:val="22"/>
        </w:rPr>
        <w:t xml:space="preserve"> myself?</w:t>
      </w:r>
      <w:r w:rsidR="004054CC" w:rsidRPr="007D256F">
        <w:rPr>
          <w:rFonts w:ascii="Arial" w:hAnsi="Arial" w:cs="Arial"/>
          <w:sz w:val="22"/>
          <w:szCs w:val="22"/>
        </w:rPr>
        <w:t xml:space="preserve"> </w:t>
      </w:r>
    </w:p>
    <w:p w14:paraId="7A212035" w14:textId="77777777" w:rsidR="004054CC" w:rsidRPr="007D256F" w:rsidRDefault="004054CC" w:rsidP="005133A9">
      <w:pPr>
        <w:jc w:val="both"/>
        <w:rPr>
          <w:rFonts w:ascii="Arial" w:hAnsi="Arial" w:cs="Arial"/>
        </w:rPr>
      </w:pPr>
      <w:r w:rsidRPr="007D256F">
        <w:rPr>
          <w:rFonts w:ascii="Arial" w:hAnsi="Arial" w:cs="Arial"/>
        </w:rPr>
        <w:t>If you are sending it to your insurer they will accept an invoice with a claim but not a receipt or statement without the invoice.</w:t>
      </w:r>
    </w:p>
    <w:p w14:paraId="63DD7DD3" w14:textId="77777777" w:rsidR="00F446AD" w:rsidRPr="007D256F" w:rsidRDefault="00F446AD" w:rsidP="005133A9">
      <w:pPr>
        <w:jc w:val="both"/>
        <w:rPr>
          <w:rFonts w:ascii="Arial" w:hAnsi="Arial" w:cs="Arial"/>
        </w:rPr>
      </w:pPr>
      <w:r w:rsidRPr="007D256F">
        <w:rPr>
          <w:rFonts w:ascii="Arial" w:hAnsi="Arial" w:cs="Arial"/>
        </w:rPr>
        <w:t xml:space="preserve">We are an affiliated provider with Southern Cross and all claims </w:t>
      </w:r>
      <w:r w:rsidR="00604C26" w:rsidRPr="007D256F">
        <w:rPr>
          <w:rFonts w:ascii="Arial" w:hAnsi="Arial" w:cs="Arial"/>
        </w:rPr>
        <w:t xml:space="preserve">for our consultation/ chemotherapy or radiation treatment services </w:t>
      </w:r>
      <w:r w:rsidRPr="007D256F">
        <w:rPr>
          <w:rFonts w:ascii="Arial" w:hAnsi="Arial" w:cs="Arial"/>
        </w:rPr>
        <w:t>must be managed by us through their online system</w:t>
      </w:r>
      <w:r w:rsidR="00604C26" w:rsidRPr="007D256F">
        <w:rPr>
          <w:rFonts w:ascii="Arial" w:hAnsi="Arial" w:cs="Arial"/>
        </w:rPr>
        <w:t>.</w:t>
      </w:r>
    </w:p>
    <w:p w14:paraId="4330E922" w14:textId="77777777" w:rsidR="001D1D22" w:rsidRPr="007D256F" w:rsidRDefault="00F446AD" w:rsidP="005133A9">
      <w:pPr>
        <w:pStyle w:val="Heading2"/>
        <w:jc w:val="both"/>
        <w:rPr>
          <w:rFonts w:ascii="Arial" w:hAnsi="Arial" w:cs="Arial"/>
          <w:sz w:val="22"/>
          <w:szCs w:val="22"/>
        </w:rPr>
      </w:pPr>
      <w:r w:rsidRPr="007D256F">
        <w:rPr>
          <w:rFonts w:ascii="Arial" w:hAnsi="Arial" w:cs="Arial"/>
          <w:sz w:val="22"/>
          <w:szCs w:val="22"/>
        </w:rPr>
        <w:t>What if I don’t have insurance?</w:t>
      </w:r>
    </w:p>
    <w:p w14:paraId="466CA341" w14:textId="77777777" w:rsidR="004054CC" w:rsidRPr="007D256F" w:rsidRDefault="001D1D22" w:rsidP="005133A9">
      <w:pPr>
        <w:jc w:val="both"/>
        <w:rPr>
          <w:rFonts w:ascii="Arial" w:hAnsi="Arial" w:cs="Arial"/>
        </w:rPr>
      </w:pPr>
      <w:r w:rsidRPr="007D256F">
        <w:rPr>
          <w:rFonts w:ascii="Arial" w:hAnsi="Arial" w:cs="Arial"/>
        </w:rPr>
        <w:t xml:space="preserve">You will receive invoices </w:t>
      </w:r>
      <w:r w:rsidR="004B773E" w:rsidRPr="007D256F">
        <w:rPr>
          <w:rFonts w:ascii="Arial" w:hAnsi="Arial" w:cs="Arial"/>
        </w:rPr>
        <w:t>for services as they occur.</w:t>
      </w:r>
      <w:r w:rsidR="004054CC" w:rsidRPr="007D256F">
        <w:rPr>
          <w:rFonts w:ascii="Arial" w:hAnsi="Arial" w:cs="Arial"/>
        </w:rPr>
        <w:t xml:space="preserve"> We normally expect payment within 7 days</w:t>
      </w:r>
      <w:r w:rsidR="00B72738" w:rsidRPr="007D256F">
        <w:rPr>
          <w:rFonts w:ascii="Arial" w:hAnsi="Arial" w:cs="Arial"/>
        </w:rPr>
        <w:t xml:space="preserve"> unless otherwise arranged with our accounts team.</w:t>
      </w:r>
    </w:p>
    <w:p w14:paraId="50BFCFA7" w14:textId="77777777" w:rsidR="004054CC" w:rsidRPr="007D256F" w:rsidRDefault="00F446AD" w:rsidP="005133A9">
      <w:pPr>
        <w:pStyle w:val="Heading2"/>
        <w:jc w:val="both"/>
        <w:rPr>
          <w:rFonts w:ascii="Arial" w:hAnsi="Arial" w:cs="Arial"/>
          <w:sz w:val="22"/>
          <w:szCs w:val="22"/>
        </w:rPr>
      </w:pPr>
      <w:r w:rsidRPr="007D256F">
        <w:rPr>
          <w:rFonts w:ascii="Arial" w:hAnsi="Arial" w:cs="Arial"/>
          <w:sz w:val="22"/>
          <w:szCs w:val="22"/>
        </w:rPr>
        <w:t xml:space="preserve">What if I am </w:t>
      </w:r>
      <w:r w:rsidR="00604C26" w:rsidRPr="007D256F">
        <w:rPr>
          <w:rFonts w:ascii="Arial" w:hAnsi="Arial" w:cs="Arial"/>
          <w:sz w:val="22"/>
          <w:szCs w:val="22"/>
        </w:rPr>
        <w:t xml:space="preserve">only </w:t>
      </w:r>
      <w:r w:rsidRPr="007D256F">
        <w:rPr>
          <w:rFonts w:ascii="Arial" w:hAnsi="Arial" w:cs="Arial"/>
          <w:sz w:val="22"/>
          <w:szCs w:val="22"/>
        </w:rPr>
        <w:t xml:space="preserve">having </w:t>
      </w:r>
      <w:r w:rsidR="004054CC" w:rsidRPr="007D256F">
        <w:rPr>
          <w:rFonts w:ascii="Arial" w:hAnsi="Arial" w:cs="Arial"/>
          <w:sz w:val="22"/>
          <w:szCs w:val="22"/>
        </w:rPr>
        <w:t>Oral Chemotherapy</w:t>
      </w:r>
      <w:r w:rsidR="00982F35" w:rsidRPr="007D256F">
        <w:rPr>
          <w:rFonts w:ascii="Arial" w:hAnsi="Arial" w:cs="Arial"/>
          <w:sz w:val="22"/>
          <w:szCs w:val="22"/>
        </w:rPr>
        <w:t xml:space="preserve"> and/or Oral Medication to drugs to treat my cancer</w:t>
      </w:r>
      <w:r w:rsidRPr="007D256F">
        <w:rPr>
          <w:rFonts w:ascii="Arial" w:hAnsi="Arial" w:cs="Arial"/>
          <w:sz w:val="22"/>
          <w:szCs w:val="22"/>
        </w:rPr>
        <w:t>?</w:t>
      </w:r>
    </w:p>
    <w:p w14:paraId="698E07BE" w14:textId="77777777" w:rsidR="004054CC" w:rsidRPr="007D256F" w:rsidRDefault="004054CC" w:rsidP="005133A9">
      <w:pPr>
        <w:jc w:val="both"/>
        <w:rPr>
          <w:rFonts w:ascii="Arial" w:hAnsi="Arial" w:cs="Arial"/>
        </w:rPr>
      </w:pPr>
      <w:r w:rsidRPr="007D256F">
        <w:rPr>
          <w:rFonts w:ascii="Arial" w:hAnsi="Arial" w:cs="Arial"/>
        </w:rPr>
        <w:t xml:space="preserve">If you are prescribed oral </w:t>
      </w:r>
      <w:r w:rsidR="00982F35" w:rsidRPr="007D256F">
        <w:rPr>
          <w:rFonts w:ascii="Arial" w:hAnsi="Arial" w:cs="Arial"/>
        </w:rPr>
        <w:t>drugs/</w:t>
      </w:r>
      <w:r w:rsidRPr="007D256F">
        <w:rPr>
          <w:rFonts w:ascii="Arial" w:hAnsi="Arial" w:cs="Arial"/>
        </w:rPr>
        <w:t xml:space="preserve">chemotherapy, you will be charged an </w:t>
      </w:r>
      <w:r w:rsidR="00982F35" w:rsidRPr="007D256F">
        <w:rPr>
          <w:rFonts w:ascii="Arial" w:hAnsi="Arial" w:cs="Arial"/>
        </w:rPr>
        <w:t>o</w:t>
      </w:r>
      <w:r w:rsidRPr="007D256F">
        <w:rPr>
          <w:rFonts w:ascii="Arial" w:hAnsi="Arial" w:cs="Arial"/>
        </w:rPr>
        <w:t>ral</w:t>
      </w:r>
      <w:r w:rsidR="00982F35" w:rsidRPr="007D256F">
        <w:rPr>
          <w:rFonts w:ascii="Arial" w:hAnsi="Arial" w:cs="Arial"/>
        </w:rPr>
        <w:t xml:space="preserve"> drug/</w:t>
      </w:r>
      <w:r w:rsidRPr="007D256F">
        <w:rPr>
          <w:rFonts w:ascii="Arial" w:hAnsi="Arial" w:cs="Arial"/>
        </w:rPr>
        <w:t>Chemotherapy</w:t>
      </w:r>
      <w:r w:rsidR="00982F35" w:rsidRPr="007D256F">
        <w:rPr>
          <w:rFonts w:ascii="Arial" w:hAnsi="Arial" w:cs="Arial"/>
        </w:rPr>
        <w:t xml:space="preserve"> </w:t>
      </w:r>
      <w:r w:rsidRPr="007D256F">
        <w:rPr>
          <w:rFonts w:ascii="Arial" w:hAnsi="Arial" w:cs="Arial"/>
        </w:rPr>
        <w:t>fee.  This fee covers monitoring</w:t>
      </w:r>
      <w:r w:rsidR="00982F35" w:rsidRPr="007D256F">
        <w:rPr>
          <w:rFonts w:ascii="Arial" w:hAnsi="Arial" w:cs="Arial"/>
        </w:rPr>
        <w:t>, support</w:t>
      </w:r>
      <w:r w:rsidRPr="007D256F">
        <w:rPr>
          <w:rFonts w:ascii="Arial" w:hAnsi="Arial" w:cs="Arial"/>
        </w:rPr>
        <w:t xml:space="preserve"> and administration by our </w:t>
      </w:r>
      <w:r w:rsidR="0063770C" w:rsidRPr="007D256F">
        <w:rPr>
          <w:rFonts w:ascii="Arial" w:hAnsi="Arial" w:cs="Arial"/>
        </w:rPr>
        <w:t>Medical and Nursing team</w:t>
      </w:r>
      <w:r w:rsidRPr="007D256F">
        <w:rPr>
          <w:rFonts w:ascii="Arial" w:hAnsi="Arial" w:cs="Arial"/>
        </w:rPr>
        <w:t xml:space="preserve"> whilst you are having this form of treatment.</w:t>
      </w:r>
      <w:r w:rsidR="00B72738" w:rsidRPr="007D256F">
        <w:rPr>
          <w:rFonts w:ascii="Arial" w:hAnsi="Arial" w:cs="Arial"/>
        </w:rPr>
        <w:t xml:space="preserve"> This will be included on the estimate</w:t>
      </w:r>
      <w:r w:rsidR="0063770C" w:rsidRPr="007D256F">
        <w:rPr>
          <w:rFonts w:ascii="Arial" w:hAnsi="Arial" w:cs="Arial"/>
        </w:rPr>
        <w:t>.</w:t>
      </w:r>
    </w:p>
    <w:p w14:paraId="08CBE835" w14:textId="77777777" w:rsidR="004054CC" w:rsidRPr="007D256F" w:rsidRDefault="00F446AD" w:rsidP="005133A9">
      <w:pPr>
        <w:pStyle w:val="Heading2"/>
        <w:jc w:val="both"/>
        <w:rPr>
          <w:rFonts w:ascii="Arial" w:hAnsi="Arial" w:cs="Arial"/>
          <w:sz w:val="22"/>
          <w:szCs w:val="22"/>
        </w:rPr>
      </w:pPr>
      <w:r w:rsidRPr="007D256F">
        <w:rPr>
          <w:rFonts w:ascii="Arial" w:hAnsi="Arial" w:cs="Arial"/>
          <w:sz w:val="22"/>
          <w:szCs w:val="22"/>
        </w:rPr>
        <w:t>What about some of the newer d</w:t>
      </w:r>
      <w:r w:rsidR="004054CC" w:rsidRPr="007D256F">
        <w:rPr>
          <w:rFonts w:ascii="Arial" w:hAnsi="Arial" w:cs="Arial"/>
          <w:sz w:val="22"/>
          <w:szCs w:val="22"/>
        </w:rPr>
        <w:t>rugs/medications</w:t>
      </w:r>
      <w:r w:rsidRPr="007D256F">
        <w:rPr>
          <w:rFonts w:ascii="Arial" w:hAnsi="Arial" w:cs="Arial"/>
          <w:sz w:val="22"/>
          <w:szCs w:val="22"/>
        </w:rPr>
        <w:t>?</w:t>
      </w:r>
    </w:p>
    <w:p w14:paraId="1197E71D" w14:textId="398F6378" w:rsidR="004054CC" w:rsidRPr="007D256F" w:rsidRDefault="00BB4684" w:rsidP="005133A9">
      <w:pPr>
        <w:jc w:val="both"/>
        <w:rPr>
          <w:rFonts w:ascii="Arial" w:hAnsi="Arial" w:cs="Arial"/>
        </w:rPr>
      </w:pPr>
      <w:r w:rsidRPr="007D256F">
        <w:rPr>
          <w:rFonts w:ascii="Arial" w:hAnsi="Arial" w:cs="Arial"/>
        </w:rPr>
        <w:t>Many of the newer medications are not PHARMAC funded</w:t>
      </w:r>
      <w:r w:rsidR="00B8029F" w:rsidRPr="007D256F">
        <w:rPr>
          <w:rFonts w:ascii="Arial" w:hAnsi="Arial" w:cs="Arial"/>
        </w:rPr>
        <w:t xml:space="preserve">, or only </w:t>
      </w:r>
      <w:r w:rsidRPr="007D256F">
        <w:rPr>
          <w:rFonts w:ascii="Arial" w:hAnsi="Arial" w:cs="Arial"/>
        </w:rPr>
        <w:t xml:space="preserve">PHARMAC funded for </w:t>
      </w:r>
      <w:proofErr w:type="gramStart"/>
      <w:r w:rsidRPr="007D256F">
        <w:rPr>
          <w:rFonts w:ascii="Arial" w:hAnsi="Arial" w:cs="Arial"/>
        </w:rPr>
        <w:t>particular illnesses</w:t>
      </w:r>
      <w:proofErr w:type="gramEnd"/>
      <w:r w:rsidRPr="007D256F">
        <w:rPr>
          <w:rFonts w:ascii="Arial" w:hAnsi="Arial" w:cs="Arial"/>
        </w:rPr>
        <w:t xml:space="preserve">, even though the drug may be MEDSAFE indicated for an illness. If it is not PHARMAC funded most insurers will not cover the cost of the drug. This can vary </w:t>
      </w:r>
      <w:r w:rsidR="00B72738" w:rsidRPr="007D256F">
        <w:rPr>
          <w:rFonts w:ascii="Arial" w:hAnsi="Arial" w:cs="Arial"/>
        </w:rPr>
        <w:t>between insurers</w:t>
      </w:r>
      <w:r w:rsidRPr="007D256F">
        <w:rPr>
          <w:rFonts w:ascii="Arial" w:hAnsi="Arial" w:cs="Arial"/>
        </w:rPr>
        <w:t xml:space="preserve"> and individual </w:t>
      </w:r>
      <w:r w:rsidR="000C6FD8" w:rsidRPr="007D256F">
        <w:rPr>
          <w:rFonts w:ascii="Arial" w:hAnsi="Arial" w:cs="Arial"/>
        </w:rPr>
        <w:t>policies.</w:t>
      </w:r>
      <w:r w:rsidRPr="007D256F">
        <w:rPr>
          <w:rFonts w:ascii="Arial" w:hAnsi="Arial" w:cs="Arial"/>
        </w:rPr>
        <w:t xml:space="preserve"> Some insurers have an amount set aside in some policies for unfunded medications. This too can vary between insurers and policies.</w:t>
      </w:r>
      <w:r w:rsidR="00373821" w:rsidRPr="007D256F">
        <w:rPr>
          <w:rFonts w:ascii="Arial" w:hAnsi="Arial" w:cs="Arial"/>
        </w:rPr>
        <w:t xml:space="preserve"> </w:t>
      </w:r>
      <w:r w:rsidRPr="007D256F">
        <w:rPr>
          <w:rFonts w:ascii="Arial" w:hAnsi="Arial" w:cs="Arial"/>
        </w:rPr>
        <w:t xml:space="preserve"> Insurance will usually cover the cost of the administration, care and clinic appointments once a treatment plan has begun. </w:t>
      </w:r>
      <w:r w:rsidR="00373821" w:rsidRPr="007D256F">
        <w:rPr>
          <w:rFonts w:ascii="Arial" w:hAnsi="Arial" w:cs="Arial"/>
        </w:rPr>
        <w:t xml:space="preserve">Any radiology events (CT scans, MRI’s, PET CT’s, plain X-rays etc) required throughout the treatment plan must also be undertaken within the private sector. We are not permitted to order investigations through the DHB in this setting. You will have very detailed discussions with your oncologist and a nurse around the cost and any processes attached to initializing treatment with an unfunded medication. </w:t>
      </w:r>
    </w:p>
    <w:p w14:paraId="0B89FD4F" w14:textId="77777777" w:rsidR="001D1D22" w:rsidRPr="007D256F" w:rsidRDefault="001D1D22" w:rsidP="005133A9">
      <w:pPr>
        <w:jc w:val="both"/>
        <w:rPr>
          <w:rFonts w:ascii="Arial" w:eastAsiaTheme="majorEastAsia" w:hAnsi="Arial" w:cs="Arial"/>
          <w:b/>
          <w:bCs/>
          <w:color w:val="4F81BD" w:themeColor="accent1"/>
        </w:rPr>
      </w:pPr>
    </w:p>
    <w:p w14:paraId="47C774E6" w14:textId="53D834CA" w:rsidR="00F446AD" w:rsidRPr="007D256F" w:rsidRDefault="00F446AD" w:rsidP="005133A9">
      <w:pPr>
        <w:jc w:val="both"/>
        <w:rPr>
          <w:rFonts w:ascii="Arial" w:eastAsiaTheme="majorEastAsia" w:hAnsi="Arial" w:cs="Arial"/>
          <w:b/>
          <w:bCs/>
          <w:color w:val="4F81BD" w:themeColor="accent1"/>
        </w:rPr>
      </w:pPr>
      <w:r w:rsidRPr="007D256F">
        <w:rPr>
          <w:rFonts w:ascii="Arial" w:eastAsiaTheme="majorEastAsia" w:hAnsi="Arial" w:cs="Arial"/>
          <w:b/>
          <w:bCs/>
          <w:color w:val="4F81BD" w:themeColor="accent1"/>
        </w:rPr>
        <w:t xml:space="preserve">What </w:t>
      </w:r>
      <w:r w:rsidR="00604C26" w:rsidRPr="007D256F">
        <w:rPr>
          <w:rFonts w:ascii="Arial" w:eastAsiaTheme="majorEastAsia" w:hAnsi="Arial" w:cs="Arial"/>
          <w:b/>
          <w:bCs/>
          <w:color w:val="4F81BD" w:themeColor="accent1"/>
        </w:rPr>
        <w:t xml:space="preserve">about all </w:t>
      </w:r>
      <w:r w:rsidR="00CE783E" w:rsidRPr="007D256F">
        <w:rPr>
          <w:rFonts w:ascii="Arial" w:eastAsiaTheme="majorEastAsia" w:hAnsi="Arial" w:cs="Arial"/>
          <w:b/>
          <w:bCs/>
          <w:color w:val="4F81BD" w:themeColor="accent1"/>
        </w:rPr>
        <w:t>the</w:t>
      </w:r>
      <w:r w:rsidRPr="007D256F">
        <w:rPr>
          <w:rFonts w:ascii="Arial" w:eastAsiaTheme="majorEastAsia" w:hAnsi="Arial" w:cs="Arial"/>
          <w:b/>
          <w:bCs/>
          <w:color w:val="4F81BD" w:themeColor="accent1"/>
        </w:rPr>
        <w:t xml:space="preserve"> other services</w:t>
      </w:r>
      <w:r w:rsidR="00974737">
        <w:rPr>
          <w:rFonts w:ascii="Arial" w:eastAsiaTheme="majorEastAsia" w:hAnsi="Arial" w:cs="Arial"/>
          <w:b/>
          <w:bCs/>
          <w:color w:val="4F81BD" w:themeColor="accent1"/>
        </w:rPr>
        <w:t xml:space="preserve"> </w:t>
      </w:r>
      <w:r w:rsidR="000C6FD8">
        <w:rPr>
          <w:rFonts w:ascii="Arial" w:eastAsiaTheme="majorEastAsia" w:hAnsi="Arial" w:cs="Arial"/>
          <w:b/>
          <w:bCs/>
          <w:color w:val="4F81BD" w:themeColor="accent1"/>
        </w:rPr>
        <w:t>at our Cancer Care Centre?</w:t>
      </w:r>
      <w:r w:rsidRPr="007D256F">
        <w:rPr>
          <w:rFonts w:ascii="Arial" w:eastAsiaTheme="majorEastAsia" w:hAnsi="Arial" w:cs="Arial"/>
          <w:b/>
          <w:bCs/>
          <w:color w:val="4F81BD" w:themeColor="accent1"/>
        </w:rPr>
        <w:t xml:space="preserve"> </w:t>
      </w:r>
    </w:p>
    <w:p w14:paraId="49DC740B" w14:textId="1D2DF3BE" w:rsidR="00486598" w:rsidRPr="007D256F" w:rsidRDefault="00486598" w:rsidP="005133A9">
      <w:pPr>
        <w:jc w:val="both"/>
        <w:rPr>
          <w:rFonts w:ascii="Arial" w:hAnsi="Arial" w:cs="Arial"/>
        </w:rPr>
      </w:pPr>
      <w:r w:rsidRPr="007D256F">
        <w:rPr>
          <w:rFonts w:ascii="Arial" w:hAnsi="Arial" w:cs="Arial"/>
        </w:rPr>
        <w:t xml:space="preserve">Some of our other services may be covered as part of your care. If </w:t>
      </w:r>
      <w:r w:rsidR="000C6FD8" w:rsidRPr="007D256F">
        <w:rPr>
          <w:rFonts w:ascii="Arial" w:hAnsi="Arial" w:cs="Arial"/>
        </w:rPr>
        <w:t>not,</w:t>
      </w:r>
      <w:r w:rsidRPr="007D256F">
        <w:rPr>
          <w:rFonts w:ascii="Arial" w:hAnsi="Arial" w:cs="Arial"/>
        </w:rPr>
        <w:t xml:space="preserve"> you will be informed of the cost prior to any service being provided and we would invoice you for this</w:t>
      </w:r>
      <w:r w:rsidR="00CE783E" w:rsidRPr="007D256F">
        <w:rPr>
          <w:rFonts w:ascii="Arial" w:hAnsi="Arial" w:cs="Arial"/>
        </w:rPr>
        <w:t>.</w:t>
      </w:r>
      <w:r w:rsidRPr="007D256F">
        <w:rPr>
          <w:rFonts w:ascii="Arial" w:hAnsi="Arial" w:cs="Arial"/>
        </w:rPr>
        <w:t xml:space="preserve">  </w:t>
      </w:r>
    </w:p>
    <w:p w14:paraId="295CB7B1" w14:textId="77777777" w:rsidR="00486598" w:rsidRPr="007D256F" w:rsidRDefault="00486598" w:rsidP="005133A9">
      <w:pPr>
        <w:jc w:val="both"/>
        <w:rPr>
          <w:rFonts w:ascii="Arial" w:hAnsi="Arial" w:cs="Arial"/>
        </w:rPr>
      </w:pPr>
    </w:p>
    <w:p w14:paraId="64FFD824" w14:textId="77777777" w:rsidR="00486598" w:rsidRPr="007D256F" w:rsidRDefault="00486598" w:rsidP="005133A9">
      <w:pPr>
        <w:jc w:val="both"/>
        <w:rPr>
          <w:rFonts w:ascii="Arial" w:hAnsi="Arial" w:cs="Arial"/>
        </w:rPr>
      </w:pPr>
      <w:r w:rsidRPr="007D256F">
        <w:rPr>
          <w:rFonts w:ascii="Arial" w:eastAsiaTheme="majorEastAsia" w:hAnsi="Arial" w:cs="Arial"/>
          <w:b/>
          <w:bCs/>
          <w:color w:val="4F81BD" w:themeColor="accent1"/>
        </w:rPr>
        <w:t>Dietitian consultations</w:t>
      </w:r>
      <w:r w:rsidR="005133A9" w:rsidRPr="007D256F">
        <w:rPr>
          <w:rFonts w:ascii="Arial" w:eastAsiaTheme="majorEastAsia" w:hAnsi="Arial" w:cs="Arial"/>
          <w:b/>
          <w:bCs/>
          <w:color w:val="4F81BD" w:themeColor="accent1"/>
        </w:rPr>
        <w:t xml:space="preserve"> </w:t>
      </w:r>
      <w:r w:rsidRPr="007D256F">
        <w:rPr>
          <w:rFonts w:ascii="Arial" w:hAnsi="Arial" w:cs="Arial"/>
        </w:rPr>
        <w:t>are free</w:t>
      </w:r>
      <w:r w:rsidR="00CE783E" w:rsidRPr="007D256F">
        <w:rPr>
          <w:rFonts w:ascii="Arial" w:hAnsi="Arial" w:cs="Arial"/>
        </w:rPr>
        <w:t xml:space="preserve"> while you are under our care</w:t>
      </w:r>
      <w:r w:rsidR="00867780" w:rsidRPr="007D256F">
        <w:rPr>
          <w:rFonts w:ascii="Arial" w:hAnsi="Arial" w:cs="Arial"/>
        </w:rPr>
        <w:t>.</w:t>
      </w:r>
    </w:p>
    <w:p w14:paraId="005CA484" w14:textId="77777777" w:rsidR="00486598" w:rsidRPr="007D256F" w:rsidRDefault="00486598" w:rsidP="005133A9">
      <w:pPr>
        <w:jc w:val="both"/>
        <w:rPr>
          <w:rFonts w:ascii="Arial" w:hAnsi="Arial" w:cs="Arial"/>
        </w:rPr>
      </w:pPr>
      <w:r w:rsidRPr="007D256F">
        <w:rPr>
          <w:rFonts w:ascii="Arial" w:eastAsiaTheme="majorEastAsia" w:hAnsi="Arial" w:cs="Arial"/>
          <w:b/>
          <w:bCs/>
          <w:color w:val="4F81BD" w:themeColor="accent1"/>
        </w:rPr>
        <w:t>Clinical psychologist consultations</w:t>
      </w:r>
      <w:r w:rsidRPr="007D256F">
        <w:rPr>
          <w:rFonts w:ascii="Arial" w:hAnsi="Arial" w:cs="Arial"/>
        </w:rPr>
        <w:t xml:space="preserve"> are free </w:t>
      </w:r>
      <w:r w:rsidR="00CE783E" w:rsidRPr="007D256F">
        <w:rPr>
          <w:rFonts w:ascii="Arial" w:hAnsi="Arial" w:cs="Arial"/>
        </w:rPr>
        <w:t>while you are under our care</w:t>
      </w:r>
      <w:r w:rsidR="00867780" w:rsidRPr="007D256F">
        <w:rPr>
          <w:rFonts w:ascii="Arial" w:hAnsi="Arial" w:cs="Arial"/>
        </w:rPr>
        <w:t>.</w:t>
      </w:r>
    </w:p>
    <w:p w14:paraId="53C00C54" w14:textId="77777777" w:rsidR="00486598" w:rsidRPr="007D256F" w:rsidRDefault="00486598" w:rsidP="005133A9">
      <w:pPr>
        <w:jc w:val="both"/>
        <w:rPr>
          <w:rFonts w:ascii="Arial" w:hAnsi="Arial" w:cs="Arial"/>
        </w:rPr>
      </w:pPr>
      <w:r w:rsidRPr="007D256F">
        <w:rPr>
          <w:rFonts w:ascii="Arial" w:eastAsiaTheme="majorEastAsia" w:hAnsi="Arial" w:cs="Arial"/>
          <w:b/>
          <w:bCs/>
          <w:color w:val="4F81BD" w:themeColor="accent1"/>
        </w:rPr>
        <w:t>Speech language therapist</w:t>
      </w:r>
      <w:r w:rsidR="005133A9" w:rsidRPr="007D256F">
        <w:rPr>
          <w:rFonts w:ascii="Arial" w:eastAsiaTheme="majorEastAsia" w:hAnsi="Arial" w:cs="Arial"/>
          <w:b/>
          <w:bCs/>
          <w:color w:val="4F81BD" w:themeColor="accent1"/>
        </w:rPr>
        <w:t>:</w:t>
      </w:r>
      <w:r w:rsidRPr="007D256F">
        <w:rPr>
          <w:rFonts w:ascii="Arial" w:hAnsi="Arial" w:cs="Arial"/>
        </w:rPr>
        <w:t xml:space="preserve"> you will be provided an estimate ahead of a treatment plan</w:t>
      </w:r>
      <w:r w:rsidR="00867780" w:rsidRPr="007D256F">
        <w:rPr>
          <w:rFonts w:ascii="Arial" w:hAnsi="Arial" w:cs="Arial"/>
        </w:rPr>
        <w:t>.</w:t>
      </w:r>
    </w:p>
    <w:p w14:paraId="3B7D6FA0" w14:textId="77777777" w:rsidR="00486598" w:rsidRPr="007D256F" w:rsidRDefault="00486598" w:rsidP="005133A9">
      <w:pPr>
        <w:jc w:val="both"/>
        <w:rPr>
          <w:rFonts w:ascii="Arial" w:hAnsi="Arial" w:cs="Arial"/>
        </w:rPr>
      </w:pPr>
      <w:r w:rsidRPr="007D256F">
        <w:rPr>
          <w:rFonts w:ascii="Arial" w:eastAsiaTheme="majorEastAsia" w:hAnsi="Arial" w:cs="Arial"/>
          <w:b/>
          <w:bCs/>
          <w:color w:val="4F81BD" w:themeColor="accent1"/>
        </w:rPr>
        <w:t>Physiotherap</w:t>
      </w:r>
      <w:r w:rsidR="00604C26" w:rsidRPr="007D256F">
        <w:rPr>
          <w:rFonts w:ascii="Arial" w:eastAsiaTheme="majorEastAsia" w:hAnsi="Arial" w:cs="Arial"/>
          <w:b/>
          <w:bCs/>
          <w:color w:val="4F81BD" w:themeColor="accent1"/>
        </w:rPr>
        <w:t>ist consultations</w:t>
      </w:r>
      <w:r w:rsidR="005133A9" w:rsidRPr="007D256F">
        <w:rPr>
          <w:rFonts w:ascii="Arial" w:eastAsiaTheme="majorEastAsia" w:hAnsi="Arial" w:cs="Arial"/>
          <w:b/>
          <w:bCs/>
          <w:color w:val="4F81BD" w:themeColor="accent1"/>
        </w:rPr>
        <w:t>:</w:t>
      </w:r>
      <w:r w:rsidRPr="007D256F">
        <w:rPr>
          <w:rFonts w:ascii="Arial" w:hAnsi="Arial" w:cs="Arial"/>
        </w:rPr>
        <w:t xml:space="preserve"> if you are on a course of chemothe</w:t>
      </w:r>
      <w:r w:rsidR="00B72738" w:rsidRPr="007D256F">
        <w:rPr>
          <w:rFonts w:ascii="Arial" w:hAnsi="Arial" w:cs="Arial"/>
        </w:rPr>
        <w:t>rap</w:t>
      </w:r>
      <w:r w:rsidRPr="007D256F">
        <w:rPr>
          <w:rFonts w:ascii="Arial" w:hAnsi="Arial" w:cs="Arial"/>
        </w:rPr>
        <w:t xml:space="preserve">y or </w:t>
      </w:r>
      <w:r w:rsidR="00B72738" w:rsidRPr="007D256F">
        <w:rPr>
          <w:rFonts w:ascii="Arial" w:hAnsi="Arial" w:cs="Arial"/>
        </w:rPr>
        <w:t>radiation</w:t>
      </w:r>
      <w:r w:rsidRPr="007D256F">
        <w:rPr>
          <w:rFonts w:ascii="Arial" w:hAnsi="Arial" w:cs="Arial"/>
        </w:rPr>
        <w:t xml:space="preserve"> </w:t>
      </w:r>
      <w:r w:rsidR="00B72738" w:rsidRPr="007D256F">
        <w:rPr>
          <w:rFonts w:ascii="Arial" w:hAnsi="Arial" w:cs="Arial"/>
        </w:rPr>
        <w:t>treatment</w:t>
      </w:r>
      <w:r w:rsidRPr="007D256F">
        <w:rPr>
          <w:rFonts w:ascii="Arial" w:hAnsi="Arial" w:cs="Arial"/>
        </w:rPr>
        <w:t xml:space="preserve"> you are </w:t>
      </w:r>
      <w:r w:rsidR="00B72738" w:rsidRPr="007D256F">
        <w:rPr>
          <w:rFonts w:ascii="Arial" w:hAnsi="Arial" w:cs="Arial"/>
        </w:rPr>
        <w:t>entitled to one free session with our physiotherapist</w:t>
      </w:r>
      <w:r w:rsidR="00974737">
        <w:rPr>
          <w:rFonts w:ascii="Arial" w:hAnsi="Arial" w:cs="Arial"/>
        </w:rPr>
        <w:t xml:space="preserve"> if it relates to your cancer care</w:t>
      </w:r>
      <w:r w:rsidR="00604C26" w:rsidRPr="007D256F">
        <w:rPr>
          <w:rFonts w:ascii="Arial" w:hAnsi="Arial" w:cs="Arial"/>
        </w:rPr>
        <w:t>. All other sessions charges apply.</w:t>
      </w:r>
      <w:r w:rsidR="00B72738" w:rsidRPr="007D256F">
        <w:rPr>
          <w:rFonts w:ascii="Arial" w:hAnsi="Arial" w:cs="Arial"/>
        </w:rPr>
        <w:t xml:space="preserve">  </w:t>
      </w:r>
    </w:p>
    <w:p w14:paraId="0D62854A" w14:textId="77777777" w:rsidR="00B72738" w:rsidRPr="007D256F" w:rsidRDefault="00B72738" w:rsidP="005133A9">
      <w:pPr>
        <w:jc w:val="both"/>
        <w:rPr>
          <w:rFonts w:ascii="Arial" w:hAnsi="Arial" w:cs="Arial"/>
        </w:rPr>
      </w:pPr>
      <w:r w:rsidRPr="007D256F">
        <w:rPr>
          <w:rFonts w:ascii="Arial" w:eastAsiaTheme="majorEastAsia" w:hAnsi="Arial" w:cs="Arial"/>
          <w:b/>
          <w:bCs/>
          <w:color w:val="4F81BD" w:themeColor="accent1"/>
        </w:rPr>
        <w:t>Exercise and Yoga classes</w:t>
      </w:r>
      <w:r w:rsidR="005133A9" w:rsidRPr="007D256F">
        <w:rPr>
          <w:rFonts w:ascii="Arial" w:hAnsi="Arial" w:cs="Arial"/>
        </w:rPr>
        <w:t>:</w:t>
      </w:r>
      <w:r w:rsidRPr="007D256F">
        <w:rPr>
          <w:rFonts w:ascii="Arial" w:hAnsi="Arial" w:cs="Arial"/>
        </w:rPr>
        <w:t xml:space="preserve"> some of these are subsidized </w:t>
      </w:r>
      <w:r w:rsidR="00604C26" w:rsidRPr="007D256F">
        <w:rPr>
          <w:rFonts w:ascii="Arial" w:hAnsi="Arial" w:cs="Arial"/>
        </w:rPr>
        <w:t>by the PINC &amp; STEEL foundation (if you have applied and been approved for this), and the St George</w:t>
      </w:r>
      <w:r w:rsidR="005133A9" w:rsidRPr="007D256F">
        <w:rPr>
          <w:rFonts w:ascii="Arial" w:hAnsi="Arial" w:cs="Arial"/>
        </w:rPr>
        <w:t>’</w:t>
      </w:r>
      <w:r w:rsidR="00604C26" w:rsidRPr="007D256F">
        <w:rPr>
          <w:rFonts w:ascii="Arial" w:hAnsi="Arial" w:cs="Arial"/>
        </w:rPr>
        <w:t xml:space="preserve">s Cancer Institute, however charges may still apply. </w:t>
      </w:r>
    </w:p>
    <w:p w14:paraId="17A02075" w14:textId="77777777" w:rsidR="00604C26" w:rsidRPr="007D256F" w:rsidRDefault="00604C26" w:rsidP="005133A9">
      <w:pPr>
        <w:jc w:val="both"/>
        <w:rPr>
          <w:rFonts w:ascii="Arial" w:hAnsi="Arial" w:cs="Arial"/>
        </w:rPr>
      </w:pPr>
    </w:p>
    <w:p w14:paraId="7509E14C" w14:textId="63F841AF" w:rsidR="004B773E" w:rsidRPr="007D256F" w:rsidRDefault="004B773E" w:rsidP="005133A9">
      <w:pPr>
        <w:jc w:val="both"/>
        <w:rPr>
          <w:rFonts w:ascii="Arial" w:hAnsi="Arial" w:cs="Arial"/>
          <w:b/>
        </w:rPr>
      </w:pPr>
      <w:r w:rsidRPr="007D256F">
        <w:rPr>
          <w:rFonts w:ascii="Arial" w:hAnsi="Arial" w:cs="Arial"/>
          <w:b/>
        </w:rPr>
        <w:t xml:space="preserve">If you have questions about </w:t>
      </w:r>
      <w:r w:rsidR="00604C26" w:rsidRPr="007D256F">
        <w:rPr>
          <w:rFonts w:ascii="Arial" w:hAnsi="Arial" w:cs="Arial"/>
          <w:b/>
        </w:rPr>
        <w:t xml:space="preserve">any of </w:t>
      </w:r>
      <w:r w:rsidR="000C6FD8" w:rsidRPr="007D256F">
        <w:rPr>
          <w:rFonts w:ascii="Arial" w:hAnsi="Arial" w:cs="Arial"/>
          <w:b/>
        </w:rPr>
        <w:t>this,</w:t>
      </w:r>
      <w:r w:rsidRPr="007D256F">
        <w:rPr>
          <w:rFonts w:ascii="Arial" w:hAnsi="Arial" w:cs="Arial"/>
          <w:b/>
        </w:rPr>
        <w:t xml:space="preserve"> please ask our team</w:t>
      </w:r>
      <w:r w:rsidR="005133A9" w:rsidRPr="007D256F">
        <w:rPr>
          <w:rFonts w:ascii="Arial" w:hAnsi="Arial" w:cs="Arial"/>
          <w:b/>
        </w:rPr>
        <w:t xml:space="preserve"> </w:t>
      </w:r>
      <w:r w:rsidRPr="007D256F">
        <w:rPr>
          <w:rFonts w:ascii="Arial" w:hAnsi="Arial" w:cs="Arial"/>
          <w:b/>
        </w:rPr>
        <w:t>- we are here to help.</w:t>
      </w:r>
    </w:p>
    <w:p w14:paraId="171514AD" w14:textId="77777777" w:rsidR="004B773E" w:rsidRPr="007D256F" w:rsidRDefault="004B773E" w:rsidP="005133A9">
      <w:pPr>
        <w:jc w:val="both"/>
        <w:rPr>
          <w:rFonts w:ascii="Arial" w:hAnsi="Arial" w:cs="Arial"/>
        </w:rPr>
      </w:pPr>
      <w:r w:rsidRPr="007D256F">
        <w:rPr>
          <w:rFonts w:ascii="Arial" w:hAnsi="Arial" w:cs="Arial"/>
        </w:rPr>
        <w:t xml:space="preserve"> </w:t>
      </w:r>
    </w:p>
    <w:sectPr w:rsidR="004B773E" w:rsidRPr="007D256F" w:rsidSect="00867780">
      <w:footerReference w:type="default" r:id="rId8"/>
      <w:pgSz w:w="11906" w:h="16838"/>
      <w:pgMar w:top="284" w:right="991" w:bottom="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B7BB48" w14:textId="77777777" w:rsidR="00131249" w:rsidRDefault="00131249" w:rsidP="00D65375">
      <w:pPr>
        <w:spacing w:line="240" w:lineRule="auto"/>
      </w:pPr>
      <w:r>
        <w:separator/>
      </w:r>
    </w:p>
  </w:endnote>
  <w:endnote w:type="continuationSeparator" w:id="0">
    <w:p w14:paraId="5E328A7E" w14:textId="77777777" w:rsidR="00131249" w:rsidRDefault="00131249" w:rsidP="00D653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6DBCA9" w14:textId="535D6C04" w:rsidR="00042B0A" w:rsidRPr="00CE783E" w:rsidRDefault="00042B0A">
    <w:pPr>
      <w:pStyle w:val="Footer"/>
      <w:rPr>
        <w:sz w:val="16"/>
        <w:szCs w:val="16"/>
      </w:rPr>
    </w:pPr>
    <w:r w:rsidRPr="00CE783E">
      <w:rPr>
        <w:sz w:val="16"/>
        <w:szCs w:val="16"/>
      </w:rPr>
      <w:tab/>
      <w:t xml:space="preserve"> </w:t>
    </w:r>
    <w:r>
      <w:rPr>
        <w:sz w:val="16"/>
        <w:szCs w:val="16"/>
      </w:rPr>
      <w:t xml:space="preserve">                                                                                                              </w:t>
    </w:r>
    <w:r w:rsidRPr="00CE783E">
      <w:rPr>
        <w:sz w:val="16"/>
        <w:szCs w:val="16"/>
      </w:rPr>
      <w:t xml:space="preserve"> K:\ADMIN\account processes\Patient invoicing information Updated </w:t>
    </w:r>
    <w:r w:rsidR="00341563">
      <w:rPr>
        <w:sz w:val="16"/>
        <w:szCs w:val="16"/>
      </w:rPr>
      <w:t xml:space="preserve">June </w:t>
    </w:r>
    <w:r w:rsidR="00D44A98">
      <w:rPr>
        <w:sz w:val="16"/>
        <w:szCs w:val="16"/>
      </w:rPr>
      <w:t>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32C951" w14:textId="77777777" w:rsidR="00131249" w:rsidRDefault="00131249" w:rsidP="00D65375">
      <w:pPr>
        <w:spacing w:line="240" w:lineRule="auto"/>
      </w:pPr>
      <w:r>
        <w:separator/>
      </w:r>
    </w:p>
  </w:footnote>
  <w:footnote w:type="continuationSeparator" w:id="0">
    <w:p w14:paraId="741D2F71" w14:textId="77777777" w:rsidR="00131249" w:rsidRDefault="00131249" w:rsidP="00D6537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737"/>
    <w:rsid w:val="00042B0A"/>
    <w:rsid w:val="000C0F05"/>
    <w:rsid w:val="000C6FD8"/>
    <w:rsid w:val="000C7A75"/>
    <w:rsid w:val="00131249"/>
    <w:rsid w:val="001A6628"/>
    <w:rsid w:val="001D1D22"/>
    <w:rsid w:val="002224EC"/>
    <w:rsid w:val="00222A4E"/>
    <w:rsid w:val="00245699"/>
    <w:rsid w:val="002D41FB"/>
    <w:rsid w:val="00301286"/>
    <w:rsid w:val="0032476D"/>
    <w:rsid w:val="00341563"/>
    <w:rsid w:val="003554AE"/>
    <w:rsid w:val="00373821"/>
    <w:rsid w:val="003A4813"/>
    <w:rsid w:val="003F191A"/>
    <w:rsid w:val="004054CC"/>
    <w:rsid w:val="00421B7A"/>
    <w:rsid w:val="0045679E"/>
    <w:rsid w:val="00461A61"/>
    <w:rsid w:val="00486598"/>
    <w:rsid w:val="004B773E"/>
    <w:rsid w:val="005133A9"/>
    <w:rsid w:val="00514039"/>
    <w:rsid w:val="005277E0"/>
    <w:rsid w:val="005552DF"/>
    <w:rsid w:val="00570925"/>
    <w:rsid w:val="005B1760"/>
    <w:rsid w:val="005D3240"/>
    <w:rsid w:val="005E57DD"/>
    <w:rsid w:val="006024B9"/>
    <w:rsid w:val="00604C26"/>
    <w:rsid w:val="0063770C"/>
    <w:rsid w:val="006C5F10"/>
    <w:rsid w:val="007B797F"/>
    <w:rsid w:val="007D256F"/>
    <w:rsid w:val="007F77A2"/>
    <w:rsid w:val="008068EE"/>
    <w:rsid w:val="00827539"/>
    <w:rsid w:val="00867780"/>
    <w:rsid w:val="008C7253"/>
    <w:rsid w:val="008D3BBD"/>
    <w:rsid w:val="00903359"/>
    <w:rsid w:val="00913D5D"/>
    <w:rsid w:val="00953CDF"/>
    <w:rsid w:val="00974737"/>
    <w:rsid w:val="00982F35"/>
    <w:rsid w:val="009900E3"/>
    <w:rsid w:val="00A036CA"/>
    <w:rsid w:val="00A2694B"/>
    <w:rsid w:val="00A3275D"/>
    <w:rsid w:val="00A8206D"/>
    <w:rsid w:val="00A87B24"/>
    <w:rsid w:val="00AF2FF7"/>
    <w:rsid w:val="00B12FFE"/>
    <w:rsid w:val="00B176BC"/>
    <w:rsid w:val="00B20FC3"/>
    <w:rsid w:val="00B25C9A"/>
    <w:rsid w:val="00B301B1"/>
    <w:rsid w:val="00B72738"/>
    <w:rsid w:val="00B8029F"/>
    <w:rsid w:val="00B83CFB"/>
    <w:rsid w:val="00BB4684"/>
    <w:rsid w:val="00BD3248"/>
    <w:rsid w:val="00C15E09"/>
    <w:rsid w:val="00C2744B"/>
    <w:rsid w:val="00C80AC0"/>
    <w:rsid w:val="00CA7F99"/>
    <w:rsid w:val="00CB041D"/>
    <w:rsid w:val="00CD20F4"/>
    <w:rsid w:val="00CE783E"/>
    <w:rsid w:val="00CF3EFC"/>
    <w:rsid w:val="00D44A98"/>
    <w:rsid w:val="00D65375"/>
    <w:rsid w:val="00DC2D3B"/>
    <w:rsid w:val="00DC6341"/>
    <w:rsid w:val="00E02700"/>
    <w:rsid w:val="00E425BF"/>
    <w:rsid w:val="00ED620A"/>
    <w:rsid w:val="00F036F3"/>
    <w:rsid w:val="00F10737"/>
    <w:rsid w:val="00F35268"/>
    <w:rsid w:val="00F446AD"/>
    <w:rsid w:val="00FB06A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E07C93"/>
  <w15:docId w15:val="{9EDF0583-DAAB-4D1E-BECE-EA3C6DADB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4039"/>
  </w:style>
  <w:style w:type="paragraph" w:styleId="Heading1">
    <w:name w:val="heading 1"/>
    <w:basedOn w:val="Normal"/>
    <w:next w:val="Normal"/>
    <w:link w:val="Heading1Char"/>
    <w:uiPriority w:val="9"/>
    <w:qFormat/>
    <w:rsid w:val="006C5F1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C5F1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C5F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C5F10"/>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6C5F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C5F10"/>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rsid w:val="006C5F10"/>
    <w:rPr>
      <w:i/>
      <w:iCs/>
    </w:rPr>
  </w:style>
  <w:style w:type="paragraph" w:styleId="Header">
    <w:name w:val="header"/>
    <w:basedOn w:val="Normal"/>
    <w:link w:val="HeaderChar"/>
    <w:uiPriority w:val="99"/>
    <w:unhideWhenUsed/>
    <w:rsid w:val="00D65375"/>
    <w:pPr>
      <w:tabs>
        <w:tab w:val="center" w:pos="4513"/>
        <w:tab w:val="right" w:pos="9026"/>
      </w:tabs>
      <w:spacing w:line="240" w:lineRule="auto"/>
    </w:pPr>
  </w:style>
  <w:style w:type="character" w:customStyle="1" w:styleId="HeaderChar">
    <w:name w:val="Header Char"/>
    <w:basedOn w:val="DefaultParagraphFont"/>
    <w:link w:val="Header"/>
    <w:uiPriority w:val="99"/>
    <w:rsid w:val="00D65375"/>
  </w:style>
  <w:style w:type="paragraph" w:styleId="Footer">
    <w:name w:val="footer"/>
    <w:basedOn w:val="Normal"/>
    <w:link w:val="FooterChar"/>
    <w:uiPriority w:val="99"/>
    <w:unhideWhenUsed/>
    <w:rsid w:val="00D65375"/>
    <w:pPr>
      <w:tabs>
        <w:tab w:val="center" w:pos="4513"/>
        <w:tab w:val="right" w:pos="9026"/>
      </w:tabs>
      <w:spacing w:line="240" w:lineRule="auto"/>
    </w:pPr>
  </w:style>
  <w:style w:type="character" w:customStyle="1" w:styleId="FooterChar">
    <w:name w:val="Footer Char"/>
    <w:basedOn w:val="DefaultParagraphFont"/>
    <w:link w:val="Footer"/>
    <w:uiPriority w:val="99"/>
    <w:rsid w:val="00D65375"/>
  </w:style>
  <w:style w:type="paragraph" w:styleId="ListParagraph">
    <w:name w:val="List Paragraph"/>
    <w:basedOn w:val="Normal"/>
    <w:uiPriority w:val="34"/>
    <w:qFormat/>
    <w:rsid w:val="00F446AD"/>
    <w:pPr>
      <w:ind w:left="720"/>
      <w:contextualSpacing/>
    </w:pPr>
  </w:style>
  <w:style w:type="paragraph" w:styleId="BalloonText">
    <w:name w:val="Balloon Text"/>
    <w:basedOn w:val="Normal"/>
    <w:link w:val="BalloonTextChar"/>
    <w:uiPriority w:val="99"/>
    <w:semiHidden/>
    <w:unhideWhenUsed/>
    <w:rsid w:val="00421B7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1B7A"/>
    <w:rPr>
      <w:rFonts w:ascii="Tahoma" w:hAnsi="Tahoma" w:cs="Tahoma"/>
      <w:sz w:val="16"/>
      <w:szCs w:val="16"/>
    </w:rPr>
  </w:style>
  <w:style w:type="character" w:styleId="CommentReference">
    <w:name w:val="annotation reference"/>
    <w:basedOn w:val="DefaultParagraphFont"/>
    <w:uiPriority w:val="99"/>
    <w:semiHidden/>
    <w:unhideWhenUsed/>
    <w:rsid w:val="00953CDF"/>
    <w:rPr>
      <w:sz w:val="16"/>
      <w:szCs w:val="16"/>
    </w:rPr>
  </w:style>
  <w:style w:type="paragraph" w:styleId="CommentText">
    <w:name w:val="annotation text"/>
    <w:basedOn w:val="Normal"/>
    <w:link w:val="CommentTextChar"/>
    <w:uiPriority w:val="99"/>
    <w:semiHidden/>
    <w:unhideWhenUsed/>
    <w:rsid w:val="00953CDF"/>
    <w:pPr>
      <w:spacing w:line="240" w:lineRule="auto"/>
    </w:pPr>
    <w:rPr>
      <w:sz w:val="20"/>
      <w:szCs w:val="20"/>
    </w:rPr>
  </w:style>
  <w:style w:type="character" w:customStyle="1" w:styleId="CommentTextChar">
    <w:name w:val="Comment Text Char"/>
    <w:basedOn w:val="DefaultParagraphFont"/>
    <w:link w:val="CommentText"/>
    <w:uiPriority w:val="99"/>
    <w:semiHidden/>
    <w:rsid w:val="00953CDF"/>
    <w:rPr>
      <w:sz w:val="20"/>
      <w:szCs w:val="20"/>
    </w:rPr>
  </w:style>
  <w:style w:type="paragraph" w:styleId="CommentSubject">
    <w:name w:val="annotation subject"/>
    <w:basedOn w:val="CommentText"/>
    <w:next w:val="CommentText"/>
    <w:link w:val="CommentSubjectChar"/>
    <w:uiPriority w:val="99"/>
    <w:semiHidden/>
    <w:unhideWhenUsed/>
    <w:rsid w:val="00953CDF"/>
    <w:rPr>
      <w:b/>
      <w:bCs/>
    </w:rPr>
  </w:style>
  <w:style w:type="character" w:customStyle="1" w:styleId="CommentSubjectChar">
    <w:name w:val="Comment Subject Char"/>
    <w:basedOn w:val="CommentTextChar"/>
    <w:link w:val="CommentSubject"/>
    <w:uiPriority w:val="99"/>
    <w:semiHidden/>
    <w:rsid w:val="00953CD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872</Words>
  <Characters>4971</Characters>
  <Application>Microsoft Office Word</Application>
  <DocSecurity>4</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St Georges Hospital</Company>
  <LinksUpToDate>false</LinksUpToDate>
  <CharactersWithSpaces>5832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Viv Ali</dc:creator>
  <cp:lastModifiedBy>Viv Ali</cp:lastModifiedBy>
  <cp:revision>2</cp:revision>
  <cp:lastPrinted>2010-12-20T00:01:00Z</cp:lastPrinted>
  <dcterms:created xsi:type="dcterms:W3CDTF">2020-06-05T01:02:00Z</dcterms:created>
  <dcterms:modified xsi:type="dcterms:W3CDTF">2020-06-05T01:02:00Z</dcterms:modified>
</cp:coreProperties>
</file>